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B148" w14:textId="4A183879" w:rsidR="00F24374" w:rsidRPr="00FD0076" w:rsidRDefault="00736DA8" w:rsidP="00761DF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FD0076">
        <w:rPr>
          <w:rFonts w:ascii="Times New Roman" w:hAnsi="Times New Roman" w:cs="Times New Roman"/>
          <w:b/>
        </w:rPr>
        <w:t xml:space="preserve">Wendy Casper </w:t>
      </w:r>
      <w:r w:rsidR="00F24374" w:rsidRPr="00FD0076">
        <w:rPr>
          <w:rFonts w:ascii="Times New Roman" w:hAnsi="Times New Roman" w:cs="Times New Roman"/>
          <w:b/>
        </w:rPr>
        <w:t xml:space="preserve">PhD Student </w:t>
      </w:r>
      <w:r w:rsidR="003924CE" w:rsidRPr="00FD0076">
        <w:rPr>
          <w:rFonts w:ascii="Times New Roman" w:hAnsi="Times New Roman" w:cs="Times New Roman"/>
          <w:b/>
        </w:rPr>
        <w:t>Mentoring</w:t>
      </w:r>
      <w:r w:rsidRPr="00FD0076">
        <w:rPr>
          <w:rFonts w:ascii="Times New Roman" w:hAnsi="Times New Roman" w:cs="Times New Roman"/>
          <w:b/>
        </w:rPr>
        <w:t xml:space="preserve"> Philosophy</w:t>
      </w:r>
    </w:p>
    <w:p w14:paraId="1E3B4FFA" w14:textId="6477FCD7" w:rsidR="00FD0076" w:rsidRPr="00FD0076" w:rsidRDefault="00FD0076" w:rsidP="00761DF6">
      <w:pPr>
        <w:spacing w:after="0" w:line="240" w:lineRule="auto"/>
        <w:rPr>
          <w:rFonts w:ascii="Times New Roman" w:hAnsi="Times New Roman" w:cs="Times New Roman"/>
          <w:b/>
        </w:rPr>
      </w:pPr>
    </w:p>
    <w:p w14:paraId="6A2BA7D5" w14:textId="096D92AC" w:rsidR="00FD0076" w:rsidRPr="00FD0076" w:rsidRDefault="00FD0076" w:rsidP="00761DF6">
      <w:pPr>
        <w:spacing w:after="0" w:line="240" w:lineRule="auto"/>
        <w:rPr>
          <w:rFonts w:ascii="Times New Roman" w:hAnsi="Times New Roman" w:cs="Times New Roman"/>
        </w:rPr>
      </w:pPr>
      <w:r w:rsidRPr="00FD0076">
        <w:rPr>
          <w:rFonts w:ascii="Times New Roman" w:hAnsi="Times New Roman" w:cs="Times New Roman"/>
          <w:color w:val="1F1F1F"/>
        </w:rPr>
        <w:t xml:space="preserve">“Education is the most powerful weapon which you can use to change the world.” — Nelson Mandela </w:t>
      </w:r>
    </w:p>
    <w:p w14:paraId="69B12F22" w14:textId="77777777" w:rsidR="006C0849" w:rsidRPr="00FD0076" w:rsidRDefault="002E3855" w:rsidP="00761DF6">
      <w:pPr>
        <w:spacing w:after="0" w:line="240" w:lineRule="auto"/>
        <w:rPr>
          <w:rFonts w:ascii="Times New Roman" w:hAnsi="Times New Roman" w:cs="Times New Roman"/>
        </w:rPr>
      </w:pPr>
      <w:r w:rsidRPr="00FD0076">
        <w:rPr>
          <w:rFonts w:ascii="Times New Roman" w:hAnsi="Times New Roman" w:cs="Times New Roman"/>
        </w:rPr>
        <w:tab/>
      </w:r>
    </w:p>
    <w:p w14:paraId="4729E46B" w14:textId="7E5F1BD9" w:rsidR="005C6446" w:rsidRDefault="00FF5447" w:rsidP="006C0849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becomes </w:t>
      </w:r>
      <w:r w:rsidR="009644F3">
        <w:rPr>
          <w:rFonts w:ascii="Times New Roman" w:hAnsi="Times New Roman" w:cs="Times New Roman"/>
        </w:rPr>
        <w:t xml:space="preserve">a mentor when </w:t>
      </w:r>
      <w:r w:rsidR="009644F3" w:rsidRPr="00007557">
        <w:rPr>
          <w:rFonts w:ascii="Times New Roman" w:hAnsi="Times New Roman" w:cs="Times New Roman"/>
        </w:rPr>
        <w:t>one answers the truly noble calling to teach.</w:t>
      </w:r>
      <w:r w:rsidR="006C0849" w:rsidRPr="00007557">
        <w:rPr>
          <w:rFonts w:ascii="Times New Roman" w:hAnsi="Times New Roman" w:cs="Times New Roman"/>
        </w:rPr>
        <w:t xml:space="preserve"> </w:t>
      </w:r>
      <w:r w:rsidR="00DD6563" w:rsidRPr="00007557">
        <w:rPr>
          <w:rFonts w:ascii="Times New Roman" w:hAnsi="Times New Roman" w:cs="Times New Roman"/>
        </w:rPr>
        <w:t xml:space="preserve">Of the many aspects of my academic identity, none resonate </w:t>
      </w:r>
      <w:r w:rsidR="00F50BE1" w:rsidRPr="00007557">
        <w:rPr>
          <w:rFonts w:ascii="Times New Roman" w:hAnsi="Times New Roman" w:cs="Times New Roman"/>
        </w:rPr>
        <w:t>as</w:t>
      </w:r>
      <w:r w:rsidR="009B7244" w:rsidRPr="00007557">
        <w:rPr>
          <w:rFonts w:ascii="Times New Roman" w:hAnsi="Times New Roman" w:cs="Times New Roman"/>
        </w:rPr>
        <w:t xml:space="preserve"> deep</w:t>
      </w:r>
      <w:r w:rsidR="00DD6563" w:rsidRPr="00007557">
        <w:rPr>
          <w:rFonts w:ascii="Times New Roman" w:hAnsi="Times New Roman" w:cs="Times New Roman"/>
        </w:rPr>
        <w:t xml:space="preserve"> with </w:t>
      </w:r>
      <w:r w:rsidR="009B7244" w:rsidRPr="00007557">
        <w:rPr>
          <w:rFonts w:ascii="Times New Roman" w:hAnsi="Times New Roman" w:cs="Times New Roman"/>
        </w:rPr>
        <w:t>purpose and meaning</w:t>
      </w:r>
      <w:r w:rsidR="00DD6563" w:rsidRPr="00007557">
        <w:rPr>
          <w:rFonts w:ascii="Times New Roman" w:hAnsi="Times New Roman" w:cs="Times New Roman"/>
        </w:rPr>
        <w:t xml:space="preserve"> as </w:t>
      </w:r>
      <w:r w:rsidR="009B7244" w:rsidRPr="00007557">
        <w:rPr>
          <w:rFonts w:ascii="Times New Roman" w:hAnsi="Times New Roman" w:cs="Times New Roman"/>
        </w:rPr>
        <w:t xml:space="preserve">the work of </w:t>
      </w:r>
      <w:r w:rsidR="00DD6563" w:rsidRPr="00007557">
        <w:rPr>
          <w:rFonts w:ascii="Times New Roman" w:hAnsi="Times New Roman" w:cs="Times New Roman"/>
        </w:rPr>
        <w:t xml:space="preserve">teaching and mentoring PhD students. </w:t>
      </w:r>
      <w:r w:rsidR="002C5D41" w:rsidRPr="00007557">
        <w:rPr>
          <w:rFonts w:ascii="Times New Roman" w:hAnsi="Times New Roman" w:cs="Times New Roman"/>
        </w:rPr>
        <w:t>W</w:t>
      </w:r>
      <w:r w:rsidR="00AF5D9D" w:rsidRPr="00007557">
        <w:rPr>
          <w:rFonts w:ascii="Times New Roman" w:hAnsi="Times New Roman" w:cs="Times New Roman"/>
        </w:rPr>
        <w:t>e</w:t>
      </w:r>
      <w:r w:rsidR="002C5D41" w:rsidRPr="00007557">
        <w:rPr>
          <w:rFonts w:ascii="Times New Roman" w:hAnsi="Times New Roman" w:cs="Times New Roman"/>
        </w:rPr>
        <w:t xml:space="preserve"> </w:t>
      </w:r>
      <w:r w:rsidR="00F24271" w:rsidRPr="00007557">
        <w:rPr>
          <w:rFonts w:ascii="Times New Roman" w:hAnsi="Times New Roman" w:cs="Times New Roman"/>
        </w:rPr>
        <w:t xml:space="preserve">leave our imprint </w:t>
      </w:r>
      <w:r w:rsidR="00AF5D9D" w:rsidRPr="00007557">
        <w:rPr>
          <w:rFonts w:ascii="Times New Roman" w:hAnsi="Times New Roman" w:cs="Times New Roman"/>
        </w:rPr>
        <w:t xml:space="preserve">not only </w:t>
      </w:r>
      <w:r w:rsidR="00F24271" w:rsidRPr="00007557">
        <w:rPr>
          <w:rFonts w:ascii="Times New Roman" w:hAnsi="Times New Roman" w:cs="Times New Roman"/>
        </w:rPr>
        <w:t xml:space="preserve">on </w:t>
      </w:r>
      <w:r w:rsidR="00DD5BCC" w:rsidRPr="00007557">
        <w:rPr>
          <w:rFonts w:ascii="Times New Roman" w:hAnsi="Times New Roman" w:cs="Times New Roman"/>
        </w:rPr>
        <w:t>our own</w:t>
      </w:r>
      <w:r w:rsidR="00F24271" w:rsidRPr="00007557">
        <w:rPr>
          <w:rFonts w:ascii="Times New Roman" w:hAnsi="Times New Roman" w:cs="Times New Roman"/>
        </w:rPr>
        <w:t xml:space="preserve"> </w:t>
      </w:r>
      <w:r w:rsidR="002C5D41" w:rsidRPr="00007557">
        <w:rPr>
          <w:rFonts w:ascii="Times New Roman" w:hAnsi="Times New Roman" w:cs="Times New Roman"/>
        </w:rPr>
        <w:t xml:space="preserve">PhD </w:t>
      </w:r>
      <w:r w:rsidR="00F24271" w:rsidRPr="00007557">
        <w:rPr>
          <w:rFonts w:ascii="Times New Roman" w:hAnsi="Times New Roman" w:cs="Times New Roman"/>
        </w:rPr>
        <w:t>students</w:t>
      </w:r>
      <w:r w:rsidR="009B7244" w:rsidRPr="00007557">
        <w:rPr>
          <w:rFonts w:ascii="Times New Roman" w:hAnsi="Times New Roman" w:cs="Times New Roman"/>
        </w:rPr>
        <w:t xml:space="preserve"> when we instruct them,</w:t>
      </w:r>
      <w:r w:rsidR="00F24271" w:rsidRPr="00007557">
        <w:rPr>
          <w:rFonts w:ascii="Times New Roman" w:hAnsi="Times New Roman" w:cs="Times New Roman"/>
        </w:rPr>
        <w:t xml:space="preserve"> </w:t>
      </w:r>
      <w:r w:rsidR="00DD5BCC" w:rsidRPr="00007557">
        <w:rPr>
          <w:rFonts w:ascii="Times New Roman" w:hAnsi="Times New Roman" w:cs="Times New Roman"/>
        </w:rPr>
        <w:t xml:space="preserve">but </w:t>
      </w:r>
      <w:r w:rsidR="00BD61BD" w:rsidRPr="00007557">
        <w:rPr>
          <w:rFonts w:ascii="Times New Roman" w:hAnsi="Times New Roman" w:cs="Times New Roman"/>
        </w:rPr>
        <w:t xml:space="preserve">as </w:t>
      </w:r>
      <w:r w:rsidR="00AF5D9D" w:rsidRPr="00007557">
        <w:rPr>
          <w:rFonts w:ascii="Times New Roman" w:hAnsi="Times New Roman" w:cs="Times New Roman"/>
        </w:rPr>
        <w:t xml:space="preserve">we </w:t>
      </w:r>
      <w:r w:rsidR="00B11EF0" w:rsidRPr="00007557">
        <w:rPr>
          <w:rFonts w:ascii="Times New Roman" w:hAnsi="Times New Roman" w:cs="Times New Roman"/>
        </w:rPr>
        <w:t xml:space="preserve">guide </w:t>
      </w:r>
      <w:r w:rsidR="00000176" w:rsidRPr="00007557">
        <w:rPr>
          <w:rFonts w:ascii="Times New Roman" w:hAnsi="Times New Roman" w:cs="Times New Roman"/>
        </w:rPr>
        <w:t xml:space="preserve">them </w:t>
      </w:r>
      <w:r w:rsidR="00BD61BD" w:rsidRPr="00007557">
        <w:rPr>
          <w:rFonts w:ascii="Times New Roman" w:hAnsi="Times New Roman" w:cs="Times New Roman"/>
        </w:rPr>
        <w:t>into becoming</w:t>
      </w:r>
      <w:r w:rsidR="00000176" w:rsidRPr="00007557">
        <w:rPr>
          <w:rFonts w:ascii="Times New Roman" w:hAnsi="Times New Roman" w:cs="Times New Roman"/>
        </w:rPr>
        <w:t xml:space="preserve"> the </w:t>
      </w:r>
      <w:r w:rsidR="00F24271" w:rsidRPr="00007557">
        <w:rPr>
          <w:rFonts w:ascii="Times New Roman" w:hAnsi="Times New Roman" w:cs="Times New Roman"/>
        </w:rPr>
        <w:t>faculty of tomorrow</w:t>
      </w:r>
      <w:r w:rsidR="00BD61BD" w:rsidRPr="00007557">
        <w:rPr>
          <w:rFonts w:ascii="Times New Roman" w:hAnsi="Times New Roman" w:cs="Times New Roman"/>
        </w:rPr>
        <w:t xml:space="preserve"> they continue</w:t>
      </w:r>
      <w:r w:rsidR="00F24271" w:rsidRPr="00007557">
        <w:rPr>
          <w:rFonts w:ascii="Times New Roman" w:hAnsi="Times New Roman" w:cs="Times New Roman"/>
        </w:rPr>
        <w:t xml:space="preserve"> to inspire and develop </w:t>
      </w:r>
      <w:r w:rsidR="00640857" w:rsidRPr="00007557">
        <w:rPr>
          <w:rFonts w:ascii="Times New Roman" w:hAnsi="Times New Roman" w:cs="Times New Roman"/>
        </w:rPr>
        <w:t>future generations</w:t>
      </w:r>
      <w:r w:rsidR="00F24271" w:rsidRPr="00007557">
        <w:rPr>
          <w:rFonts w:ascii="Times New Roman" w:hAnsi="Times New Roman" w:cs="Times New Roman"/>
        </w:rPr>
        <w:t xml:space="preserve"> </w:t>
      </w:r>
      <w:r w:rsidR="009B7244" w:rsidRPr="00007557">
        <w:rPr>
          <w:rFonts w:ascii="Times New Roman" w:hAnsi="Times New Roman" w:cs="Times New Roman"/>
        </w:rPr>
        <w:t xml:space="preserve">long after </w:t>
      </w:r>
      <w:r w:rsidR="00F24271" w:rsidRPr="00007557">
        <w:rPr>
          <w:rFonts w:ascii="Times New Roman" w:hAnsi="Times New Roman" w:cs="Times New Roman"/>
        </w:rPr>
        <w:t>our own time in the academy</w:t>
      </w:r>
      <w:r w:rsidR="00640857" w:rsidRPr="00007557">
        <w:rPr>
          <w:rFonts w:ascii="Times New Roman" w:hAnsi="Times New Roman" w:cs="Times New Roman"/>
        </w:rPr>
        <w:t xml:space="preserve"> passes</w:t>
      </w:r>
      <w:r w:rsidR="00F24271" w:rsidRPr="00007557">
        <w:rPr>
          <w:rFonts w:ascii="Times New Roman" w:hAnsi="Times New Roman" w:cs="Times New Roman"/>
        </w:rPr>
        <w:t>.</w:t>
      </w:r>
      <w:r w:rsidR="006C0849" w:rsidRPr="00007557">
        <w:rPr>
          <w:rFonts w:ascii="Times New Roman" w:hAnsi="Times New Roman" w:cs="Times New Roman"/>
        </w:rPr>
        <w:t xml:space="preserve"> </w:t>
      </w:r>
      <w:r w:rsidR="004A67C2" w:rsidRPr="00007557">
        <w:rPr>
          <w:rFonts w:ascii="Times New Roman" w:hAnsi="Times New Roman" w:cs="Times New Roman"/>
        </w:rPr>
        <w:t>G</w:t>
      </w:r>
      <w:r w:rsidR="00873FC5" w:rsidRPr="00007557">
        <w:rPr>
          <w:rFonts w:ascii="Times New Roman" w:hAnsi="Times New Roman" w:cs="Times New Roman"/>
        </w:rPr>
        <w:t>reat mentoring requires dedication, time</w:t>
      </w:r>
      <w:r w:rsidR="002B450D" w:rsidRPr="00007557">
        <w:rPr>
          <w:rFonts w:ascii="Times New Roman" w:hAnsi="Times New Roman" w:cs="Times New Roman"/>
        </w:rPr>
        <w:t>,</w:t>
      </w:r>
      <w:r w:rsidR="00873FC5" w:rsidRPr="00007557">
        <w:rPr>
          <w:rFonts w:ascii="Times New Roman" w:hAnsi="Times New Roman" w:cs="Times New Roman"/>
        </w:rPr>
        <w:t xml:space="preserve"> </w:t>
      </w:r>
      <w:r w:rsidR="00873FC5" w:rsidRPr="00FD0076">
        <w:rPr>
          <w:rFonts w:ascii="Times New Roman" w:hAnsi="Times New Roman" w:cs="Times New Roman"/>
        </w:rPr>
        <w:t>effort</w:t>
      </w:r>
      <w:r w:rsidR="002B450D" w:rsidRPr="00FD0076">
        <w:rPr>
          <w:rFonts w:ascii="Times New Roman" w:hAnsi="Times New Roman" w:cs="Times New Roman"/>
        </w:rPr>
        <w:t>, selflessness,</w:t>
      </w:r>
      <w:r w:rsidR="00873FC5" w:rsidRPr="00FD0076">
        <w:rPr>
          <w:rFonts w:ascii="Times New Roman" w:hAnsi="Times New Roman" w:cs="Times New Roman"/>
        </w:rPr>
        <w:t xml:space="preserve"> and</w:t>
      </w:r>
      <w:r w:rsidR="002B450D" w:rsidRPr="00FD0076">
        <w:rPr>
          <w:rFonts w:ascii="Times New Roman" w:hAnsi="Times New Roman" w:cs="Times New Roman"/>
        </w:rPr>
        <w:t xml:space="preserve"> the flexibility to adapt </w:t>
      </w:r>
      <w:r w:rsidR="004A67C2" w:rsidRPr="00FD0076">
        <w:rPr>
          <w:rFonts w:ascii="Times New Roman" w:hAnsi="Times New Roman" w:cs="Times New Roman"/>
        </w:rPr>
        <w:t xml:space="preserve">one’s leadership style </w:t>
      </w:r>
      <w:r w:rsidR="002B450D" w:rsidRPr="00FD0076">
        <w:rPr>
          <w:rFonts w:ascii="Times New Roman" w:hAnsi="Times New Roman" w:cs="Times New Roman"/>
        </w:rPr>
        <w:t xml:space="preserve">to meet needs of different students. </w:t>
      </w:r>
      <w:r w:rsidR="004A67C2" w:rsidRPr="00FD0076">
        <w:rPr>
          <w:rFonts w:ascii="Times New Roman" w:hAnsi="Times New Roman" w:cs="Times New Roman"/>
        </w:rPr>
        <w:t>G</w:t>
      </w:r>
      <w:r w:rsidR="00152FA5" w:rsidRPr="00FD0076">
        <w:rPr>
          <w:rFonts w:ascii="Times New Roman" w:hAnsi="Times New Roman" w:cs="Times New Roman"/>
        </w:rPr>
        <w:t>ood mentor</w:t>
      </w:r>
      <w:r w:rsidR="004A67C2" w:rsidRPr="00FD0076">
        <w:rPr>
          <w:rFonts w:ascii="Times New Roman" w:hAnsi="Times New Roman" w:cs="Times New Roman"/>
        </w:rPr>
        <w:t>s</w:t>
      </w:r>
      <w:r w:rsidR="00152FA5" w:rsidRPr="00FD0076">
        <w:rPr>
          <w:rFonts w:ascii="Times New Roman" w:hAnsi="Times New Roman" w:cs="Times New Roman"/>
        </w:rPr>
        <w:t xml:space="preserve"> watch out for mentees</w:t>
      </w:r>
      <w:r w:rsidR="00B42479" w:rsidRPr="00FD0076">
        <w:rPr>
          <w:rFonts w:ascii="Times New Roman" w:hAnsi="Times New Roman" w:cs="Times New Roman"/>
        </w:rPr>
        <w:t>’</w:t>
      </w:r>
      <w:r w:rsidR="00152FA5" w:rsidRPr="00FD0076">
        <w:rPr>
          <w:rFonts w:ascii="Times New Roman" w:hAnsi="Times New Roman" w:cs="Times New Roman"/>
        </w:rPr>
        <w:t xml:space="preserve"> best interests </w:t>
      </w:r>
      <w:r w:rsidR="00532ACB" w:rsidRPr="00FD0076">
        <w:rPr>
          <w:rFonts w:ascii="Times New Roman" w:hAnsi="Times New Roman" w:cs="Times New Roman"/>
        </w:rPr>
        <w:t>-</w:t>
      </w:r>
      <w:r w:rsidR="007F1548" w:rsidRPr="00FD0076">
        <w:rPr>
          <w:rFonts w:ascii="Times New Roman" w:hAnsi="Times New Roman" w:cs="Times New Roman"/>
        </w:rPr>
        <w:t xml:space="preserve"> helping their careers flourish </w:t>
      </w:r>
      <w:r w:rsidR="004A67C2" w:rsidRPr="00FD0076">
        <w:rPr>
          <w:rFonts w:ascii="Times New Roman" w:hAnsi="Times New Roman" w:cs="Times New Roman"/>
        </w:rPr>
        <w:t>and</w:t>
      </w:r>
      <w:r w:rsidR="007F1548" w:rsidRPr="00FD0076">
        <w:rPr>
          <w:rFonts w:ascii="Times New Roman" w:hAnsi="Times New Roman" w:cs="Times New Roman"/>
        </w:rPr>
        <w:t xml:space="preserve"> ensuring they are happy and satisfied with the path they are on. This means </w:t>
      </w:r>
      <w:r w:rsidR="00EB3E28">
        <w:rPr>
          <w:rFonts w:ascii="Times New Roman" w:hAnsi="Times New Roman" w:cs="Times New Roman"/>
        </w:rPr>
        <w:t xml:space="preserve">not only </w:t>
      </w:r>
      <w:r w:rsidR="007F1548" w:rsidRPr="00FD0076">
        <w:rPr>
          <w:rFonts w:ascii="Times New Roman" w:hAnsi="Times New Roman" w:cs="Times New Roman"/>
        </w:rPr>
        <w:t>coach</w:t>
      </w:r>
      <w:r w:rsidR="004A67C2" w:rsidRPr="00FD0076">
        <w:rPr>
          <w:rFonts w:ascii="Times New Roman" w:hAnsi="Times New Roman" w:cs="Times New Roman"/>
        </w:rPr>
        <w:t>ing</w:t>
      </w:r>
      <w:r w:rsidR="007F1548" w:rsidRPr="00FD0076">
        <w:rPr>
          <w:rFonts w:ascii="Times New Roman" w:hAnsi="Times New Roman" w:cs="Times New Roman"/>
        </w:rPr>
        <w:t xml:space="preserve"> and guid</w:t>
      </w:r>
      <w:r w:rsidR="004A67C2" w:rsidRPr="00FD0076">
        <w:rPr>
          <w:rFonts w:ascii="Times New Roman" w:hAnsi="Times New Roman" w:cs="Times New Roman"/>
        </w:rPr>
        <w:t>ing</w:t>
      </w:r>
      <w:r w:rsidR="007F1548" w:rsidRPr="00FD0076">
        <w:rPr>
          <w:rFonts w:ascii="Times New Roman" w:hAnsi="Times New Roman" w:cs="Times New Roman"/>
        </w:rPr>
        <w:t xml:space="preserve"> </w:t>
      </w:r>
      <w:r w:rsidR="004A67C2" w:rsidRPr="00FD0076">
        <w:rPr>
          <w:rFonts w:ascii="Times New Roman" w:hAnsi="Times New Roman" w:cs="Times New Roman"/>
        </w:rPr>
        <w:t>students</w:t>
      </w:r>
      <w:r w:rsidR="007F1548" w:rsidRPr="00FD0076">
        <w:rPr>
          <w:rFonts w:ascii="Times New Roman" w:hAnsi="Times New Roman" w:cs="Times New Roman"/>
        </w:rPr>
        <w:t xml:space="preserve"> on how to do research </w:t>
      </w:r>
      <w:r w:rsidR="004A67C2" w:rsidRPr="00FD0076">
        <w:rPr>
          <w:rFonts w:ascii="Times New Roman" w:hAnsi="Times New Roman" w:cs="Times New Roman"/>
        </w:rPr>
        <w:t>for</w:t>
      </w:r>
      <w:r w:rsidR="00BD61BD">
        <w:rPr>
          <w:rFonts w:ascii="Times New Roman" w:hAnsi="Times New Roman" w:cs="Times New Roman"/>
        </w:rPr>
        <w:t xml:space="preserve"> top-tier journals</w:t>
      </w:r>
      <w:r w:rsidR="007F1548" w:rsidRPr="00FD0076">
        <w:rPr>
          <w:rFonts w:ascii="Times New Roman" w:hAnsi="Times New Roman" w:cs="Times New Roman"/>
        </w:rPr>
        <w:t xml:space="preserve"> but </w:t>
      </w:r>
      <w:r w:rsidR="00000176">
        <w:rPr>
          <w:rFonts w:ascii="Times New Roman" w:hAnsi="Times New Roman" w:cs="Times New Roman"/>
        </w:rPr>
        <w:t xml:space="preserve">supporting them to make </w:t>
      </w:r>
      <w:r w:rsidR="00E6165B" w:rsidRPr="00FD0076">
        <w:rPr>
          <w:rFonts w:ascii="Times New Roman" w:hAnsi="Times New Roman" w:cs="Times New Roman"/>
        </w:rPr>
        <w:t xml:space="preserve">career </w:t>
      </w:r>
      <w:r w:rsidR="00D12443" w:rsidRPr="00FD0076">
        <w:rPr>
          <w:rFonts w:ascii="Times New Roman" w:hAnsi="Times New Roman" w:cs="Times New Roman"/>
        </w:rPr>
        <w:t xml:space="preserve">and life </w:t>
      </w:r>
      <w:r w:rsidR="00E6165B" w:rsidRPr="00FD0076">
        <w:rPr>
          <w:rFonts w:ascii="Times New Roman" w:hAnsi="Times New Roman" w:cs="Times New Roman"/>
        </w:rPr>
        <w:t>choices</w:t>
      </w:r>
      <w:r w:rsidR="00EB3E28">
        <w:rPr>
          <w:rFonts w:ascii="Times New Roman" w:hAnsi="Times New Roman" w:cs="Times New Roman"/>
        </w:rPr>
        <w:t xml:space="preserve"> that </w:t>
      </w:r>
      <w:r w:rsidR="00000176">
        <w:rPr>
          <w:rFonts w:ascii="Times New Roman" w:hAnsi="Times New Roman" w:cs="Times New Roman"/>
        </w:rPr>
        <w:t>are</w:t>
      </w:r>
      <w:r w:rsidR="00EB3E28">
        <w:rPr>
          <w:rFonts w:ascii="Times New Roman" w:hAnsi="Times New Roman" w:cs="Times New Roman"/>
        </w:rPr>
        <w:t xml:space="preserve"> </w:t>
      </w:r>
      <w:r w:rsidR="00BD61BD">
        <w:rPr>
          <w:rFonts w:ascii="Times New Roman" w:hAnsi="Times New Roman" w:cs="Times New Roman"/>
        </w:rPr>
        <w:t>best for</w:t>
      </w:r>
      <w:r w:rsidR="00EB3E28">
        <w:rPr>
          <w:rFonts w:ascii="Times New Roman" w:hAnsi="Times New Roman" w:cs="Times New Roman"/>
        </w:rPr>
        <w:t xml:space="preserve"> them</w:t>
      </w:r>
      <w:r w:rsidR="00D12443" w:rsidRPr="00FD0076">
        <w:rPr>
          <w:rFonts w:ascii="Times New Roman" w:hAnsi="Times New Roman" w:cs="Times New Roman"/>
        </w:rPr>
        <w:t xml:space="preserve">. </w:t>
      </w:r>
      <w:r w:rsidR="00EB3E28">
        <w:rPr>
          <w:rFonts w:ascii="Times New Roman" w:hAnsi="Times New Roman" w:cs="Times New Roman"/>
        </w:rPr>
        <w:t>As a</w:t>
      </w:r>
      <w:r w:rsidR="009A2EBC" w:rsidRPr="00FD0076">
        <w:rPr>
          <w:rFonts w:ascii="Times New Roman" w:hAnsi="Times New Roman" w:cs="Times New Roman"/>
        </w:rPr>
        <w:t xml:space="preserve"> mentor</w:t>
      </w:r>
      <w:r w:rsidR="00B9228E" w:rsidRPr="00FD0076">
        <w:rPr>
          <w:rFonts w:ascii="Times New Roman" w:hAnsi="Times New Roman" w:cs="Times New Roman"/>
        </w:rPr>
        <w:t xml:space="preserve"> </w:t>
      </w:r>
      <w:r w:rsidR="00000176">
        <w:rPr>
          <w:rFonts w:ascii="Times New Roman" w:hAnsi="Times New Roman" w:cs="Times New Roman"/>
        </w:rPr>
        <w:t xml:space="preserve">to PhD students </w:t>
      </w:r>
      <w:r w:rsidR="00EB3E28">
        <w:rPr>
          <w:rFonts w:ascii="Times New Roman" w:hAnsi="Times New Roman" w:cs="Times New Roman"/>
        </w:rPr>
        <w:t xml:space="preserve">my job </w:t>
      </w:r>
      <w:r w:rsidR="00BD61BD">
        <w:rPr>
          <w:rFonts w:ascii="Times New Roman" w:hAnsi="Times New Roman" w:cs="Times New Roman"/>
        </w:rPr>
        <w:t xml:space="preserve">is </w:t>
      </w:r>
      <w:r w:rsidR="00EB3E28">
        <w:rPr>
          <w:rFonts w:ascii="Times New Roman" w:hAnsi="Times New Roman" w:cs="Times New Roman"/>
        </w:rPr>
        <w:t xml:space="preserve">to </w:t>
      </w:r>
      <w:r w:rsidR="00000176">
        <w:rPr>
          <w:rFonts w:ascii="Times New Roman" w:hAnsi="Times New Roman" w:cs="Times New Roman"/>
        </w:rPr>
        <w:t xml:space="preserve">teach them how to conduct good research and publish it, </w:t>
      </w:r>
      <w:r w:rsidR="00357449">
        <w:rPr>
          <w:rFonts w:ascii="Times New Roman" w:hAnsi="Times New Roman" w:cs="Times New Roman"/>
        </w:rPr>
        <w:t xml:space="preserve">educate them about what it takes to be </w:t>
      </w:r>
      <w:r w:rsidR="00BD61BD">
        <w:rPr>
          <w:rFonts w:ascii="Times New Roman" w:hAnsi="Times New Roman" w:cs="Times New Roman"/>
        </w:rPr>
        <w:t xml:space="preserve">a successful </w:t>
      </w:r>
      <w:r w:rsidR="00357449">
        <w:rPr>
          <w:rFonts w:ascii="Times New Roman" w:hAnsi="Times New Roman" w:cs="Times New Roman"/>
        </w:rPr>
        <w:t xml:space="preserve">academic, </w:t>
      </w:r>
      <w:r w:rsidR="00EB3E28">
        <w:rPr>
          <w:rFonts w:ascii="Times New Roman" w:hAnsi="Times New Roman" w:cs="Times New Roman"/>
        </w:rPr>
        <w:t xml:space="preserve">provide </w:t>
      </w:r>
      <w:r w:rsidR="00B9228E" w:rsidRPr="00FD0076">
        <w:rPr>
          <w:rFonts w:ascii="Times New Roman" w:hAnsi="Times New Roman" w:cs="Times New Roman"/>
        </w:rPr>
        <w:t xml:space="preserve">opportunities </w:t>
      </w:r>
      <w:r w:rsidR="004A3C91">
        <w:rPr>
          <w:rFonts w:ascii="Times New Roman" w:hAnsi="Times New Roman" w:cs="Times New Roman"/>
        </w:rPr>
        <w:t xml:space="preserve">for </w:t>
      </w:r>
      <w:r w:rsidR="00000176">
        <w:rPr>
          <w:rFonts w:ascii="Times New Roman" w:hAnsi="Times New Roman" w:cs="Times New Roman"/>
        </w:rPr>
        <w:t>them</w:t>
      </w:r>
      <w:r w:rsidR="00EB3E28">
        <w:rPr>
          <w:rFonts w:ascii="Times New Roman" w:hAnsi="Times New Roman" w:cs="Times New Roman"/>
        </w:rPr>
        <w:t xml:space="preserve"> </w:t>
      </w:r>
      <w:r w:rsidR="00BA748F" w:rsidRPr="00FD0076">
        <w:rPr>
          <w:rFonts w:ascii="Times New Roman" w:hAnsi="Times New Roman" w:cs="Times New Roman"/>
        </w:rPr>
        <w:t xml:space="preserve">to </w:t>
      </w:r>
      <w:r w:rsidR="00000176">
        <w:rPr>
          <w:rFonts w:ascii="Times New Roman" w:hAnsi="Times New Roman" w:cs="Times New Roman"/>
        </w:rPr>
        <w:t>form relationships</w:t>
      </w:r>
      <w:r w:rsidR="00BA748F" w:rsidRPr="00FD0076">
        <w:rPr>
          <w:rFonts w:ascii="Times New Roman" w:hAnsi="Times New Roman" w:cs="Times New Roman"/>
        </w:rPr>
        <w:t xml:space="preserve"> </w:t>
      </w:r>
      <w:r w:rsidR="00000176">
        <w:rPr>
          <w:rFonts w:ascii="Times New Roman" w:hAnsi="Times New Roman" w:cs="Times New Roman"/>
        </w:rPr>
        <w:t xml:space="preserve">and build their network </w:t>
      </w:r>
      <w:r w:rsidR="00BA748F" w:rsidRPr="00FD0076">
        <w:rPr>
          <w:rFonts w:ascii="Times New Roman" w:hAnsi="Times New Roman" w:cs="Times New Roman"/>
        </w:rPr>
        <w:t xml:space="preserve">in </w:t>
      </w:r>
      <w:r w:rsidR="00BD61BD">
        <w:rPr>
          <w:rFonts w:ascii="Times New Roman" w:hAnsi="Times New Roman" w:cs="Times New Roman"/>
        </w:rPr>
        <w:t>our</w:t>
      </w:r>
      <w:r w:rsidR="00BA748F" w:rsidRPr="00FD0076">
        <w:rPr>
          <w:rFonts w:ascii="Times New Roman" w:hAnsi="Times New Roman" w:cs="Times New Roman"/>
        </w:rPr>
        <w:t xml:space="preserve"> </w:t>
      </w:r>
      <w:r w:rsidR="00D32689" w:rsidRPr="00FD0076">
        <w:rPr>
          <w:rFonts w:ascii="Times New Roman" w:hAnsi="Times New Roman" w:cs="Times New Roman"/>
        </w:rPr>
        <w:t xml:space="preserve">professional </w:t>
      </w:r>
      <w:r w:rsidR="00000176">
        <w:rPr>
          <w:rFonts w:ascii="Times New Roman" w:hAnsi="Times New Roman" w:cs="Times New Roman"/>
        </w:rPr>
        <w:t xml:space="preserve">community, </w:t>
      </w:r>
      <w:r w:rsidR="004A3C91">
        <w:rPr>
          <w:rFonts w:ascii="Times New Roman" w:hAnsi="Times New Roman" w:cs="Times New Roman"/>
        </w:rPr>
        <w:t xml:space="preserve">provide </w:t>
      </w:r>
      <w:r w:rsidR="00BA748F" w:rsidRPr="00FD0076">
        <w:rPr>
          <w:rFonts w:ascii="Times New Roman" w:hAnsi="Times New Roman" w:cs="Times New Roman"/>
        </w:rPr>
        <w:t xml:space="preserve">social support </w:t>
      </w:r>
      <w:r w:rsidR="004A3C91">
        <w:rPr>
          <w:rFonts w:ascii="Times New Roman" w:hAnsi="Times New Roman" w:cs="Times New Roman"/>
        </w:rPr>
        <w:t xml:space="preserve">to help </w:t>
      </w:r>
      <w:r w:rsidR="00000176">
        <w:rPr>
          <w:rFonts w:ascii="Times New Roman" w:hAnsi="Times New Roman" w:cs="Times New Roman"/>
        </w:rPr>
        <w:t>them</w:t>
      </w:r>
      <w:r w:rsidR="004A3C91">
        <w:rPr>
          <w:rFonts w:ascii="Times New Roman" w:hAnsi="Times New Roman" w:cs="Times New Roman"/>
        </w:rPr>
        <w:t xml:space="preserve"> cope with</w:t>
      </w:r>
      <w:r w:rsidR="00BA748F" w:rsidRPr="00FD0076">
        <w:rPr>
          <w:rFonts w:ascii="Times New Roman" w:hAnsi="Times New Roman" w:cs="Times New Roman"/>
        </w:rPr>
        <w:t xml:space="preserve"> </w:t>
      </w:r>
      <w:r w:rsidR="004A3C91">
        <w:rPr>
          <w:rFonts w:ascii="Times New Roman" w:hAnsi="Times New Roman" w:cs="Times New Roman"/>
        </w:rPr>
        <w:t xml:space="preserve">the </w:t>
      </w:r>
      <w:r w:rsidR="00BA748F" w:rsidRPr="00FD0076">
        <w:rPr>
          <w:rFonts w:ascii="Times New Roman" w:hAnsi="Times New Roman" w:cs="Times New Roman"/>
        </w:rPr>
        <w:t>stressors</w:t>
      </w:r>
      <w:r w:rsidR="004A3C91">
        <w:rPr>
          <w:rFonts w:ascii="Times New Roman" w:hAnsi="Times New Roman" w:cs="Times New Roman"/>
        </w:rPr>
        <w:t xml:space="preserve"> that invariably come </w:t>
      </w:r>
      <w:r w:rsidR="00AC3878">
        <w:rPr>
          <w:rFonts w:ascii="Times New Roman" w:hAnsi="Times New Roman" w:cs="Times New Roman"/>
        </w:rPr>
        <w:t>during their time as</w:t>
      </w:r>
      <w:r w:rsidR="004A3C91">
        <w:rPr>
          <w:rFonts w:ascii="Times New Roman" w:hAnsi="Times New Roman" w:cs="Times New Roman"/>
        </w:rPr>
        <w:t xml:space="preserve"> a doctoral student</w:t>
      </w:r>
      <w:r w:rsidR="00000176">
        <w:rPr>
          <w:rFonts w:ascii="Times New Roman" w:hAnsi="Times New Roman" w:cs="Times New Roman"/>
        </w:rPr>
        <w:t xml:space="preserve">, and </w:t>
      </w:r>
      <w:r w:rsidR="005E46B2">
        <w:rPr>
          <w:rFonts w:ascii="Times New Roman" w:hAnsi="Times New Roman" w:cs="Times New Roman"/>
        </w:rPr>
        <w:t>guide them through</w:t>
      </w:r>
      <w:r w:rsidR="00000176">
        <w:rPr>
          <w:rFonts w:ascii="Times New Roman" w:hAnsi="Times New Roman" w:cs="Times New Roman"/>
        </w:rPr>
        <w:t xml:space="preserve"> complet</w:t>
      </w:r>
      <w:r w:rsidR="005E46B2">
        <w:rPr>
          <w:rFonts w:ascii="Times New Roman" w:hAnsi="Times New Roman" w:cs="Times New Roman"/>
        </w:rPr>
        <w:t>ing</w:t>
      </w:r>
      <w:r w:rsidR="00000176">
        <w:rPr>
          <w:rFonts w:ascii="Times New Roman" w:hAnsi="Times New Roman" w:cs="Times New Roman"/>
        </w:rPr>
        <w:t xml:space="preserve"> their dissertation, find</w:t>
      </w:r>
      <w:r w:rsidR="00357449">
        <w:rPr>
          <w:rFonts w:ascii="Times New Roman" w:hAnsi="Times New Roman" w:cs="Times New Roman"/>
        </w:rPr>
        <w:t>ing</w:t>
      </w:r>
      <w:r w:rsidR="00000176">
        <w:rPr>
          <w:rFonts w:ascii="Times New Roman" w:hAnsi="Times New Roman" w:cs="Times New Roman"/>
        </w:rPr>
        <w:t xml:space="preserve"> a job they desire</w:t>
      </w:r>
      <w:r w:rsidR="005E46B2">
        <w:rPr>
          <w:rFonts w:ascii="Times New Roman" w:hAnsi="Times New Roman" w:cs="Times New Roman"/>
        </w:rPr>
        <w:t>, and launching a satisfying career</w:t>
      </w:r>
      <w:r w:rsidR="00BA748F" w:rsidRPr="00FD0076">
        <w:rPr>
          <w:rFonts w:ascii="Times New Roman" w:hAnsi="Times New Roman" w:cs="Times New Roman"/>
        </w:rPr>
        <w:t xml:space="preserve">. </w:t>
      </w:r>
      <w:r w:rsidR="0003065C">
        <w:rPr>
          <w:rFonts w:ascii="Times New Roman" w:hAnsi="Times New Roman" w:cs="Times New Roman"/>
        </w:rPr>
        <w:t xml:space="preserve">In my years at UTA I have contributed to PhD student education in three ways. First as a chair, co-chair and member of dissertation committees. Second, </w:t>
      </w:r>
      <w:r w:rsidR="005C6446">
        <w:rPr>
          <w:rFonts w:ascii="Times New Roman" w:hAnsi="Times New Roman" w:cs="Times New Roman"/>
        </w:rPr>
        <w:t xml:space="preserve">through relationships I developed with PhD students while teaching two PhD </w:t>
      </w:r>
      <w:r w:rsidR="000D24B1">
        <w:rPr>
          <w:rFonts w:ascii="Times New Roman" w:hAnsi="Times New Roman" w:cs="Times New Roman"/>
        </w:rPr>
        <w:t xml:space="preserve">methods </w:t>
      </w:r>
      <w:r w:rsidR="005C6446">
        <w:rPr>
          <w:rFonts w:ascii="Times New Roman" w:hAnsi="Times New Roman" w:cs="Times New Roman"/>
        </w:rPr>
        <w:t xml:space="preserve">classes in the College of Business. Third, by taking on administrative positions in support of PhD programs in the College of Business. </w:t>
      </w:r>
    </w:p>
    <w:p w14:paraId="598848BB" w14:textId="209006ED" w:rsidR="00211EF2" w:rsidRDefault="00EE4CA4" w:rsidP="00267A4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my years at UTA</w:t>
      </w:r>
      <w:r w:rsidR="005A6DF1" w:rsidRPr="00FD0076">
        <w:rPr>
          <w:rFonts w:ascii="Times New Roman" w:hAnsi="Times New Roman" w:cs="Times New Roman"/>
        </w:rPr>
        <w:t xml:space="preserve">, I have chaired or co-chaired </w:t>
      </w:r>
      <w:r w:rsidR="000D24B1">
        <w:rPr>
          <w:rFonts w:ascii="Times New Roman" w:hAnsi="Times New Roman" w:cs="Times New Roman"/>
        </w:rPr>
        <w:t>7</w:t>
      </w:r>
      <w:r w:rsidR="005A6DF1" w:rsidRPr="00FD0076">
        <w:rPr>
          <w:rFonts w:ascii="Times New Roman" w:hAnsi="Times New Roman" w:cs="Times New Roman"/>
        </w:rPr>
        <w:t xml:space="preserve"> dissertations </w:t>
      </w:r>
      <w:r w:rsidR="00641797">
        <w:rPr>
          <w:rFonts w:ascii="Times New Roman" w:hAnsi="Times New Roman" w:cs="Times New Roman"/>
        </w:rPr>
        <w:t xml:space="preserve">for UTA PhD students </w:t>
      </w:r>
      <w:r w:rsidR="005A6DF1" w:rsidRPr="00FD0076">
        <w:rPr>
          <w:rFonts w:ascii="Times New Roman" w:hAnsi="Times New Roman" w:cs="Times New Roman"/>
        </w:rPr>
        <w:t xml:space="preserve">and served as a committee member on </w:t>
      </w:r>
      <w:r>
        <w:rPr>
          <w:rFonts w:ascii="Times New Roman" w:hAnsi="Times New Roman" w:cs="Times New Roman"/>
        </w:rPr>
        <w:t>29</w:t>
      </w:r>
      <w:r w:rsidR="005A6DF1" w:rsidRPr="00FD0076">
        <w:rPr>
          <w:rFonts w:ascii="Times New Roman" w:hAnsi="Times New Roman" w:cs="Times New Roman"/>
        </w:rPr>
        <w:t xml:space="preserve"> PhD dissertations. </w:t>
      </w:r>
      <w:r w:rsidR="00074E04">
        <w:rPr>
          <w:rFonts w:ascii="Times New Roman" w:hAnsi="Times New Roman" w:cs="Times New Roman"/>
        </w:rPr>
        <w:t xml:space="preserve">I have been </w:t>
      </w:r>
      <w:r w:rsidR="00347EE2">
        <w:rPr>
          <w:rFonts w:ascii="Times New Roman" w:hAnsi="Times New Roman" w:cs="Times New Roman"/>
        </w:rPr>
        <w:t xml:space="preserve">fortunate </w:t>
      </w:r>
      <w:r w:rsidR="00074E04">
        <w:rPr>
          <w:rFonts w:ascii="Times New Roman" w:hAnsi="Times New Roman" w:cs="Times New Roman"/>
        </w:rPr>
        <w:t>to chair the dissertations of</w:t>
      </w:r>
      <w:r w:rsidR="00347EE2">
        <w:rPr>
          <w:rFonts w:ascii="Times New Roman" w:hAnsi="Times New Roman" w:cs="Times New Roman"/>
        </w:rPr>
        <w:t xml:space="preserve"> wonderful people with a sincere desire to make a difference</w:t>
      </w:r>
      <w:r w:rsidR="00641797">
        <w:rPr>
          <w:rFonts w:ascii="Times New Roman" w:hAnsi="Times New Roman" w:cs="Times New Roman"/>
        </w:rPr>
        <w:t>. I am proud to say that my students</w:t>
      </w:r>
      <w:r w:rsidR="00074E04">
        <w:rPr>
          <w:rFonts w:ascii="Times New Roman" w:hAnsi="Times New Roman" w:cs="Times New Roman"/>
        </w:rPr>
        <w:t xml:space="preserve"> have paid forward my investment in them</w:t>
      </w:r>
      <w:r w:rsidR="003D7F12">
        <w:rPr>
          <w:rFonts w:ascii="Times New Roman" w:hAnsi="Times New Roman" w:cs="Times New Roman"/>
        </w:rPr>
        <w:t xml:space="preserve"> many times over</w:t>
      </w:r>
      <w:r w:rsidR="00347EE2">
        <w:rPr>
          <w:rFonts w:ascii="Times New Roman" w:hAnsi="Times New Roman" w:cs="Times New Roman"/>
        </w:rPr>
        <w:t xml:space="preserve">. </w:t>
      </w:r>
      <w:r w:rsidR="00D96AD4">
        <w:rPr>
          <w:rFonts w:ascii="Times New Roman" w:hAnsi="Times New Roman" w:cs="Times New Roman"/>
        </w:rPr>
        <w:t>The first dissertation committee I chaired at UTA was for Tae Yang</w:t>
      </w:r>
      <w:r w:rsidR="00797203">
        <w:rPr>
          <w:rFonts w:ascii="Times New Roman" w:hAnsi="Times New Roman" w:cs="Times New Roman"/>
        </w:rPr>
        <w:t xml:space="preserve">, a student </w:t>
      </w:r>
      <w:r w:rsidR="00D96AD4">
        <w:rPr>
          <w:rFonts w:ascii="Times New Roman" w:hAnsi="Times New Roman" w:cs="Times New Roman"/>
        </w:rPr>
        <w:t xml:space="preserve">I personally recruited to UTA. </w:t>
      </w:r>
      <w:r w:rsidR="00BA389F">
        <w:rPr>
          <w:rFonts w:ascii="Times New Roman" w:hAnsi="Times New Roman" w:cs="Times New Roman"/>
        </w:rPr>
        <w:t>From when I fir</w:t>
      </w:r>
      <w:r w:rsidR="003335EA">
        <w:rPr>
          <w:rFonts w:ascii="Times New Roman" w:hAnsi="Times New Roman" w:cs="Times New Roman"/>
        </w:rPr>
        <w:t xml:space="preserve">st came to UTA in 2004 I </w:t>
      </w:r>
      <w:r w:rsidR="00BA389F">
        <w:rPr>
          <w:rFonts w:ascii="Times New Roman" w:hAnsi="Times New Roman" w:cs="Times New Roman"/>
        </w:rPr>
        <w:t>served on the PhD committee in the management department</w:t>
      </w:r>
      <w:r w:rsidR="002E62E9">
        <w:rPr>
          <w:rFonts w:ascii="Times New Roman" w:hAnsi="Times New Roman" w:cs="Times New Roman"/>
        </w:rPr>
        <w:t xml:space="preserve"> to help with</w:t>
      </w:r>
      <w:r w:rsidR="00BA389F">
        <w:rPr>
          <w:rFonts w:ascii="Times New Roman" w:hAnsi="Times New Roman" w:cs="Times New Roman"/>
        </w:rPr>
        <w:t xml:space="preserve"> admissions and recruiting. </w:t>
      </w:r>
      <w:r w:rsidR="00D96AD4">
        <w:rPr>
          <w:rFonts w:ascii="Times New Roman" w:hAnsi="Times New Roman" w:cs="Times New Roman"/>
        </w:rPr>
        <w:t xml:space="preserve">I </w:t>
      </w:r>
      <w:r w:rsidR="00C028FF">
        <w:rPr>
          <w:rFonts w:ascii="Times New Roman" w:hAnsi="Times New Roman" w:cs="Times New Roman"/>
        </w:rPr>
        <w:t xml:space="preserve">first </w:t>
      </w:r>
      <w:r w:rsidR="00D96AD4">
        <w:rPr>
          <w:rFonts w:ascii="Times New Roman" w:hAnsi="Times New Roman" w:cs="Times New Roman"/>
        </w:rPr>
        <w:t xml:space="preserve">met Tae when I was a faculty member at the University of Tulsa (TU). </w:t>
      </w:r>
      <w:r w:rsidR="00AC68E3">
        <w:rPr>
          <w:rFonts w:ascii="Times New Roman" w:hAnsi="Times New Roman" w:cs="Times New Roman"/>
        </w:rPr>
        <w:t xml:space="preserve">Although </w:t>
      </w:r>
      <w:r w:rsidR="00D96AD4">
        <w:rPr>
          <w:rFonts w:ascii="Times New Roman" w:hAnsi="Times New Roman" w:cs="Times New Roman"/>
        </w:rPr>
        <w:t xml:space="preserve">I was not </w:t>
      </w:r>
      <w:r w:rsidR="00AC68E3">
        <w:rPr>
          <w:rFonts w:ascii="Times New Roman" w:hAnsi="Times New Roman" w:cs="Times New Roman"/>
        </w:rPr>
        <w:t>Tae’s</w:t>
      </w:r>
      <w:r w:rsidR="00D96AD4">
        <w:rPr>
          <w:rFonts w:ascii="Times New Roman" w:hAnsi="Times New Roman" w:cs="Times New Roman"/>
        </w:rPr>
        <w:t xml:space="preserve"> advisor at TU</w:t>
      </w:r>
      <w:r w:rsidR="00AC68E3">
        <w:rPr>
          <w:rFonts w:ascii="Times New Roman" w:hAnsi="Times New Roman" w:cs="Times New Roman"/>
        </w:rPr>
        <w:t xml:space="preserve"> </w:t>
      </w:r>
      <w:r w:rsidR="00D96AD4">
        <w:rPr>
          <w:rFonts w:ascii="Times New Roman" w:hAnsi="Times New Roman" w:cs="Times New Roman"/>
        </w:rPr>
        <w:t xml:space="preserve">I knew from </w:t>
      </w:r>
      <w:r w:rsidR="002E62E9">
        <w:rPr>
          <w:rFonts w:ascii="Times New Roman" w:hAnsi="Times New Roman" w:cs="Times New Roman"/>
        </w:rPr>
        <w:t xml:space="preserve">my </w:t>
      </w:r>
      <w:r w:rsidR="00D96AD4">
        <w:rPr>
          <w:rFonts w:ascii="Times New Roman" w:hAnsi="Times New Roman" w:cs="Times New Roman"/>
        </w:rPr>
        <w:t xml:space="preserve">class that </w:t>
      </w:r>
      <w:r w:rsidR="00072193">
        <w:rPr>
          <w:rFonts w:ascii="Times New Roman" w:hAnsi="Times New Roman" w:cs="Times New Roman"/>
        </w:rPr>
        <w:t>Tae</w:t>
      </w:r>
      <w:r w:rsidR="00D96AD4">
        <w:rPr>
          <w:rFonts w:ascii="Times New Roman" w:hAnsi="Times New Roman" w:cs="Times New Roman"/>
        </w:rPr>
        <w:t xml:space="preserve"> was bright, hard-working, committed to research and a delightful person. </w:t>
      </w:r>
      <w:r w:rsidR="00C028FF">
        <w:rPr>
          <w:rFonts w:ascii="Times New Roman" w:hAnsi="Times New Roman" w:cs="Times New Roman"/>
        </w:rPr>
        <w:t xml:space="preserve">When </w:t>
      </w:r>
      <w:r w:rsidR="00D96AD4">
        <w:rPr>
          <w:rFonts w:ascii="Times New Roman" w:hAnsi="Times New Roman" w:cs="Times New Roman"/>
        </w:rPr>
        <w:t xml:space="preserve">I learned from </w:t>
      </w:r>
      <w:r w:rsidR="00AC68E3">
        <w:rPr>
          <w:rFonts w:ascii="Times New Roman" w:hAnsi="Times New Roman" w:cs="Times New Roman"/>
        </w:rPr>
        <w:t xml:space="preserve">one of my </w:t>
      </w:r>
      <w:r w:rsidR="00C028FF">
        <w:rPr>
          <w:rFonts w:ascii="Times New Roman" w:hAnsi="Times New Roman" w:cs="Times New Roman"/>
        </w:rPr>
        <w:t xml:space="preserve">former </w:t>
      </w:r>
      <w:r w:rsidR="00AC68E3">
        <w:rPr>
          <w:rFonts w:ascii="Times New Roman" w:hAnsi="Times New Roman" w:cs="Times New Roman"/>
        </w:rPr>
        <w:t xml:space="preserve">advisees </w:t>
      </w:r>
      <w:r w:rsidR="002E62E9">
        <w:rPr>
          <w:rFonts w:ascii="Times New Roman" w:hAnsi="Times New Roman" w:cs="Times New Roman"/>
        </w:rPr>
        <w:t>at</w:t>
      </w:r>
      <w:r w:rsidR="00C028FF">
        <w:rPr>
          <w:rFonts w:ascii="Times New Roman" w:hAnsi="Times New Roman" w:cs="Times New Roman"/>
        </w:rPr>
        <w:t xml:space="preserve"> TU </w:t>
      </w:r>
      <w:r w:rsidR="00347EE2">
        <w:rPr>
          <w:rFonts w:ascii="Times New Roman" w:hAnsi="Times New Roman" w:cs="Times New Roman"/>
        </w:rPr>
        <w:t>that Tae was facing a transition with his advisor</w:t>
      </w:r>
      <w:r w:rsidR="00C028FF">
        <w:rPr>
          <w:rFonts w:ascii="Times New Roman" w:hAnsi="Times New Roman" w:cs="Times New Roman"/>
        </w:rPr>
        <w:t xml:space="preserve"> leaving the university I saw a chance to recruit a terrific student and was </w:t>
      </w:r>
      <w:r w:rsidR="002E62E9">
        <w:rPr>
          <w:rFonts w:ascii="Times New Roman" w:hAnsi="Times New Roman" w:cs="Times New Roman"/>
        </w:rPr>
        <w:t>delighted</w:t>
      </w:r>
      <w:r w:rsidR="008C5DC9">
        <w:rPr>
          <w:rFonts w:ascii="Times New Roman" w:hAnsi="Times New Roman" w:cs="Times New Roman"/>
        </w:rPr>
        <w:t xml:space="preserve"> when</w:t>
      </w:r>
      <w:r w:rsidR="00C028FF">
        <w:rPr>
          <w:rFonts w:ascii="Times New Roman" w:hAnsi="Times New Roman" w:cs="Times New Roman"/>
        </w:rPr>
        <w:t xml:space="preserve"> Ta</w:t>
      </w:r>
      <w:r w:rsidR="003335EA">
        <w:rPr>
          <w:rFonts w:ascii="Times New Roman" w:hAnsi="Times New Roman" w:cs="Times New Roman"/>
        </w:rPr>
        <w:t xml:space="preserve">e accepted our offer to become a PhD student at </w:t>
      </w:r>
      <w:r w:rsidR="00C028FF">
        <w:rPr>
          <w:rFonts w:ascii="Times New Roman" w:hAnsi="Times New Roman" w:cs="Times New Roman"/>
        </w:rPr>
        <w:t xml:space="preserve">UTA. Tae and I </w:t>
      </w:r>
      <w:r w:rsidR="00B036D9">
        <w:rPr>
          <w:rFonts w:ascii="Times New Roman" w:hAnsi="Times New Roman" w:cs="Times New Roman"/>
        </w:rPr>
        <w:t xml:space="preserve">then </w:t>
      </w:r>
      <w:r w:rsidR="00C028FF">
        <w:rPr>
          <w:rFonts w:ascii="Times New Roman" w:hAnsi="Times New Roman" w:cs="Times New Roman"/>
        </w:rPr>
        <w:t>began collaborating on research and continue to do</w:t>
      </w:r>
      <w:r w:rsidR="00724B27">
        <w:rPr>
          <w:rFonts w:ascii="Times New Roman" w:hAnsi="Times New Roman" w:cs="Times New Roman"/>
        </w:rPr>
        <w:t xml:space="preserve"> so today. We have presented numerous conference papers</w:t>
      </w:r>
      <w:r w:rsidR="00C028FF">
        <w:rPr>
          <w:rFonts w:ascii="Times New Roman" w:hAnsi="Times New Roman" w:cs="Times New Roman"/>
        </w:rPr>
        <w:t xml:space="preserve"> together and have published together in the </w:t>
      </w:r>
      <w:r w:rsidR="00EF69A8">
        <w:rPr>
          <w:rFonts w:ascii="Times New Roman" w:hAnsi="Times New Roman" w:cs="Times New Roman"/>
        </w:rPr>
        <w:t>most elite journal in our field</w:t>
      </w:r>
      <w:r w:rsidR="00C028FF">
        <w:rPr>
          <w:rFonts w:ascii="Times New Roman" w:hAnsi="Times New Roman" w:cs="Times New Roman"/>
        </w:rPr>
        <w:t xml:space="preserve"> </w:t>
      </w:r>
      <w:r w:rsidR="00EF69A8">
        <w:rPr>
          <w:rFonts w:ascii="Times New Roman" w:hAnsi="Times New Roman" w:cs="Times New Roman"/>
        </w:rPr>
        <w:t xml:space="preserve">- </w:t>
      </w:r>
      <w:r w:rsidR="00C028FF">
        <w:rPr>
          <w:rFonts w:ascii="Times New Roman" w:hAnsi="Times New Roman" w:cs="Times New Roman"/>
        </w:rPr>
        <w:t xml:space="preserve">the </w:t>
      </w:r>
      <w:r w:rsidR="00C028FF" w:rsidRPr="00C028FF">
        <w:rPr>
          <w:rFonts w:ascii="Times New Roman" w:hAnsi="Times New Roman" w:cs="Times New Roman"/>
          <w:i/>
        </w:rPr>
        <w:t>Journal of Applied Psychology</w:t>
      </w:r>
      <w:r w:rsidR="00C028FF">
        <w:rPr>
          <w:rFonts w:ascii="Times New Roman" w:hAnsi="Times New Roman" w:cs="Times New Roman"/>
        </w:rPr>
        <w:t xml:space="preserve">.  </w:t>
      </w:r>
      <w:r w:rsidR="00691B85">
        <w:rPr>
          <w:rFonts w:ascii="Times New Roman" w:hAnsi="Times New Roman" w:cs="Times New Roman"/>
        </w:rPr>
        <w:t>Tae is now a tenured Associate Professor at Western Illinois University</w:t>
      </w:r>
      <w:r w:rsidR="007B6A21">
        <w:rPr>
          <w:rFonts w:ascii="Times New Roman" w:hAnsi="Times New Roman" w:cs="Times New Roman"/>
        </w:rPr>
        <w:t xml:space="preserve">.  I </w:t>
      </w:r>
      <w:r w:rsidR="002E62E9">
        <w:rPr>
          <w:rFonts w:ascii="Times New Roman" w:hAnsi="Times New Roman" w:cs="Times New Roman"/>
        </w:rPr>
        <w:t>was thrilled to have</w:t>
      </w:r>
      <w:r w:rsidR="00B51770">
        <w:rPr>
          <w:rFonts w:ascii="Times New Roman" w:hAnsi="Times New Roman" w:cs="Times New Roman"/>
        </w:rPr>
        <w:t xml:space="preserve"> the pleasure </w:t>
      </w:r>
      <w:r w:rsidR="002E62E9">
        <w:rPr>
          <w:rFonts w:ascii="Times New Roman" w:hAnsi="Times New Roman" w:cs="Times New Roman"/>
        </w:rPr>
        <w:t>of</w:t>
      </w:r>
      <w:r w:rsidR="00B51770">
        <w:rPr>
          <w:rFonts w:ascii="Times New Roman" w:hAnsi="Times New Roman" w:cs="Times New Roman"/>
        </w:rPr>
        <w:t xml:space="preserve"> meet</w:t>
      </w:r>
      <w:r w:rsidR="002E62E9">
        <w:rPr>
          <w:rFonts w:ascii="Times New Roman" w:hAnsi="Times New Roman" w:cs="Times New Roman"/>
        </w:rPr>
        <w:t>ing</w:t>
      </w:r>
      <w:r w:rsidR="00B51770">
        <w:rPr>
          <w:rFonts w:ascii="Times New Roman" w:hAnsi="Times New Roman" w:cs="Times New Roman"/>
        </w:rPr>
        <w:t xml:space="preserve"> one of his students at a conference and was </w:t>
      </w:r>
      <w:r w:rsidR="002E62E9">
        <w:rPr>
          <w:rFonts w:ascii="Times New Roman" w:hAnsi="Times New Roman" w:cs="Times New Roman"/>
        </w:rPr>
        <w:t xml:space="preserve">not surprised to </w:t>
      </w:r>
      <w:r w:rsidR="00964F72">
        <w:rPr>
          <w:rFonts w:ascii="Times New Roman" w:hAnsi="Times New Roman" w:cs="Times New Roman"/>
        </w:rPr>
        <w:t>hear</w:t>
      </w:r>
      <w:r w:rsidR="00B51770">
        <w:rPr>
          <w:rFonts w:ascii="Times New Roman" w:hAnsi="Times New Roman" w:cs="Times New Roman"/>
        </w:rPr>
        <w:t xml:space="preserve"> what a great mentor</w:t>
      </w:r>
      <w:r w:rsidR="007B6A21">
        <w:rPr>
          <w:rFonts w:ascii="Times New Roman" w:hAnsi="Times New Roman" w:cs="Times New Roman"/>
        </w:rPr>
        <w:t xml:space="preserve"> Tae </w:t>
      </w:r>
      <w:r w:rsidR="00FA285D">
        <w:rPr>
          <w:rFonts w:ascii="Times New Roman" w:hAnsi="Times New Roman" w:cs="Times New Roman"/>
        </w:rPr>
        <w:t>i</w:t>
      </w:r>
      <w:r w:rsidR="007B6A21">
        <w:rPr>
          <w:rFonts w:ascii="Times New Roman" w:hAnsi="Times New Roman" w:cs="Times New Roman"/>
        </w:rPr>
        <w:t xml:space="preserve">s to her. </w:t>
      </w:r>
      <w:r w:rsidR="00B51770">
        <w:rPr>
          <w:rFonts w:ascii="Times New Roman" w:hAnsi="Times New Roman" w:cs="Times New Roman"/>
        </w:rPr>
        <w:t xml:space="preserve"> </w:t>
      </w:r>
      <w:r w:rsidR="00C028FF">
        <w:rPr>
          <w:rFonts w:ascii="Times New Roman" w:hAnsi="Times New Roman" w:cs="Times New Roman"/>
        </w:rPr>
        <w:t xml:space="preserve"> </w:t>
      </w:r>
      <w:r w:rsidR="00347EE2">
        <w:rPr>
          <w:rFonts w:ascii="Times New Roman" w:hAnsi="Times New Roman" w:cs="Times New Roman"/>
        </w:rPr>
        <w:t xml:space="preserve">  </w:t>
      </w:r>
      <w:r w:rsidR="00AC68E3">
        <w:rPr>
          <w:rFonts w:ascii="Times New Roman" w:hAnsi="Times New Roman" w:cs="Times New Roman"/>
        </w:rPr>
        <w:t xml:space="preserve"> </w:t>
      </w:r>
    </w:p>
    <w:p w14:paraId="32244E28" w14:textId="1CB7BB5B" w:rsidR="003335EA" w:rsidRPr="00FD0076" w:rsidRDefault="005614A0" w:rsidP="003335E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always consider each PhD student’s unique desires and career objectives when I mentor them. </w:t>
      </w:r>
      <w:r w:rsidR="00DA699F">
        <w:rPr>
          <w:rFonts w:ascii="Times New Roman" w:hAnsi="Times New Roman" w:cs="Times New Roman"/>
        </w:rPr>
        <w:t>When I chair student dissertations I encourage</w:t>
      </w:r>
      <w:r w:rsidR="003335EA">
        <w:rPr>
          <w:rFonts w:ascii="Times New Roman" w:hAnsi="Times New Roman" w:cs="Times New Roman"/>
        </w:rPr>
        <w:t xml:space="preserve"> students to choose topics </w:t>
      </w:r>
      <w:r w:rsidR="00DA699F">
        <w:rPr>
          <w:rFonts w:ascii="Times New Roman" w:hAnsi="Times New Roman" w:cs="Times New Roman"/>
        </w:rPr>
        <w:t xml:space="preserve">they are passionate about rather than requiring them to work in my research area. This often requires me to read a new literature to provide the best guidance to my students. While most of my research centers around the topic of work-life balance, my students have written dissertations on a variety of topics in organizational behavior and human resource management. Tae Yang wrote a dissertation on impression management.  Since this was a topic I knew little about I invited a professional colleague with expertise on this topic from the University of Alabama to serve on the committee. My </w:t>
      </w:r>
      <w:r w:rsidR="003335EA">
        <w:rPr>
          <w:rFonts w:ascii="Times New Roman" w:hAnsi="Times New Roman" w:cs="Times New Roman"/>
        </w:rPr>
        <w:t xml:space="preserve">other </w:t>
      </w:r>
      <w:r w:rsidR="00DA699F">
        <w:rPr>
          <w:rFonts w:ascii="Times New Roman" w:hAnsi="Times New Roman" w:cs="Times New Roman"/>
        </w:rPr>
        <w:t xml:space="preserve">students have written PhD dissertations </w:t>
      </w:r>
      <w:r w:rsidR="00EA19CB">
        <w:rPr>
          <w:rFonts w:ascii="Times New Roman" w:hAnsi="Times New Roman" w:cs="Times New Roman"/>
        </w:rPr>
        <w:t>on topics as</w:t>
      </w:r>
      <w:r w:rsidR="00DA699F">
        <w:rPr>
          <w:rFonts w:ascii="Times New Roman" w:hAnsi="Times New Roman" w:cs="Times New Roman"/>
        </w:rPr>
        <w:t xml:space="preserve"> varied as generational difference (Katherine Roberto, now Assistant Professor at TAMU-Corpus Christi), ethical leadership (Dennis Marquardt, now Assistant Professor at Abilene Christian University</w:t>
      </w:r>
      <w:r w:rsidR="00EA19CB">
        <w:rPr>
          <w:rFonts w:ascii="Times New Roman" w:hAnsi="Times New Roman" w:cs="Times New Roman"/>
        </w:rPr>
        <w:t>)</w:t>
      </w:r>
      <w:r w:rsidR="00DA699F">
        <w:rPr>
          <w:rFonts w:ascii="Times New Roman" w:hAnsi="Times New Roman" w:cs="Times New Roman"/>
        </w:rPr>
        <w:t>, and social class (Demetria Henderson, now a Visiting Assistant Professor</w:t>
      </w:r>
      <w:r w:rsidR="00EA19CB">
        <w:rPr>
          <w:rFonts w:ascii="Times New Roman" w:hAnsi="Times New Roman" w:cs="Times New Roman"/>
        </w:rPr>
        <w:t xml:space="preserve"> at James Madison University).</w:t>
      </w:r>
      <w:r w:rsidR="003C5EDE">
        <w:rPr>
          <w:rFonts w:ascii="Times New Roman" w:hAnsi="Times New Roman" w:cs="Times New Roman"/>
        </w:rPr>
        <w:t xml:space="preserve"> Most recently, several of my students have written dissertations on topics closely related to work-life balance (Hoda Vaziri, </w:t>
      </w:r>
      <w:r w:rsidR="003335EA">
        <w:rPr>
          <w:rFonts w:ascii="Times New Roman" w:hAnsi="Times New Roman" w:cs="Times New Roman"/>
        </w:rPr>
        <w:t xml:space="preserve">now an Assistant Professor at University of North Texas, </w:t>
      </w:r>
      <w:r w:rsidR="003C5EDE">
        <w:rPr>
          <w:rFonts w:ascii="Times New Roman" w:hAnsi="Times New Roman" w:cs="Times New Roman"/>
        </w:rPr>
        <w:t xml:space="preserve">Faezeh Amirkamali, </w:t>
      </w:r>
      <w:r w:rsidR="003335EA">
        <w:rPr>
          <w:rFonts w:ascii="Times New Roman" w:hAnsi="Times New Roman" w:cs="Times New Roman"/>
        </w:rPr>
        <w:t>now an Assistant Professor at Marist College, and current PhD student</w:t>
      </w:r>
      <w:r w:rsidR="003C5EDE">
        <w:rPr>
          <w:rFonts w:ascii="Times New Roman" w:hAnsi="Times New Roman" w:cs="Times New Roman"/>
        </w:rPr>
        <w:t xml:space="preserve"> Sheila Hyde). </w:t>
      </w:r>
      <w:r w:rsidR="003335EA">
        <w:rPr>
          <w:rFonts w:ascii="Times New Roman" w:hAnsi="Times New Roman" w:cs="Times New Roman"/>
        </w:rPr>
        <w:t xml:space="preserve">I am still in touch with </w:t>
      </w:r>
      <w:r w:rsidR="003335EA">
        <w:rPr>
          <w:rFonts w:ascii="Times New Roman" w:hAnsi="Times New Roman" w:cs="Times New Roman"/>
        </w:rPr>
        <w:lastRenderedPageBreak/>
        <w:t xml:space="preserve">all the PhD students whose dissertations I chaired and many other former PhD students whose committees I served on. I see myself as a senior colleague, friend, and supporter of these PhD students for the long-haul. </w:t>
      </w:r>
      <w:r w:rsidR="003335EA" w:rsidRPr="00FD0076">
        <w:rPr>
          <w:rFonts w:ascii="Times New Roman" w:hAnsi="Times New Roman" w:cs="Times New Roman"/>
        </w:rPr>
        <w:t xml:space="preserve">I encourage students to continue to </w:t>
      </w:r>
      <w:r w:rsidR="003335EA">
        <w:rPr>
          <w:rFonts w:ascii="Times New Roman" w:hAnsi="Times New Roman" w:cs="Times New Roman"/>
        </w:rPr>
        <w:t>consult</w:t>
      </w:r>
      <w:r w:rsidR="003335EA" w:rsidRPr="00FD0076">
        <w:rPr>
          <w:rFonts w:ascii="Times New Roman" w:hAnsi="Times New Roman" w:cs="Times New Roman"/>
        </w:rPr>
        <w:t xml:space="preserve"> me for advice and guidance</w:t>
      </w:r>
      <w:r w:rsidR="003335EA">
        <w:rPr>
          <w:rFonts w:ascii="Times New Roman" w:hAnsi="Times New Roman" w:cs="Times New Roman"/>
        </w:rPr>
        <w:t xml:space="preserve"> as they begin faculty jobs and need a sounding board to talk about </w:t>
      </w:r>
      <w:r w:rsidR="00FD6795">
        <w:rPr>
          <w:rFonts w:ascii="Times New Roman" w:hAnsi="Times New Roman" w:cs="Times New Roman"/>
        </w:rPr>
        <w:t>the</w:t>
      </w:r>
      <w:r w:rsidR="003335EA">
        <w:rPr>
          <w:rFonts w:ascii="Times New Roman" w:hAnsi="Times New Roman" w:cs="Times New Roman"/>
        </w:rPr>
        <w:t xml:space="preserve"> challenges they face as junior faculty</w:t>
      </w:r>
      <w:r w:rsidR="003335EA" w:rsidRPr="00FD0076">
        <w:rPr>
          <w:rFonts w:ascii="Times New Roman" w:hAnsi="Times New Roman" w:cs="Times New Roman"/>
        </w:rPr>
        <w:t xml:space="preserve">.    </w:t>
      </w:r>
    </w:p>
    <w:p w14:paraId="039854AA" w14:textId="0A97F789" w:rsidR="005614A0" w:rsidRPr="00007557" w:rsidRDefault="00DA699F" w:rsidP="00344B68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67A40">
        <w:rPr>
          <w:rFonts w:ascii="Times New Roman" w:hAnsi="Times New Roman" w:cs="Times New Roman"/>
        </w:rPr>
        <w:t xml:space="preserve">In addition to </w:t>
      </w:r>
      <w:r w:rsidR="00A561A8">
        <w:rPr>
          <w:rFonts w:ascii="Times New Roman" w:hAnsi="Times New Roman" w:cs="Times New Roman"/>
        </w:rPr>
        <w:t>dissertation service</w:t>
      </w:r>
      <w:r w:rsidR="00267A40" w:rsidRPr="00FD0076">
        <w:rPr>
          <w:rFonts w:ascii="Times New Roman" w:hAnsi="Times New Roman" w:cs="Times New Roman"/>
        </w:rPr>
        <w:t xml:space="preserve">, </w:t>
      </w:r>
      <w:r w:rsidR="00267A40">
        <w:rPr>
          <w:rFonts w:ascii="Times New Roman" w:hAnsi="Times New Roman" w:cs="Times New Roman"/>
        </w:rPr>
        <w:t xml:space="preserve">many PhD students </w:t>
      </w:r>
      <w:r w:rsidR="00267A40" w:rsidRPr="00FD0076">
        <w:rPr>
          <w:rFonts w:ascii="Times New Roman" w:hAnsi="Times New Roman" w:cs="Times New Roman"/>
        </w:rPr>
        <w:t>come through my</w:t>
      </w:r>
      <w:r w:rsidR="00267A40">
        <w:rPr>
          <w:rFonts w:ascii="Times New Roman" w:hAnsi="Times New Roman" w:cs="Times New Roman"/>
        </w:rPr>
        <w:t xml:space="preserve"> </w:t>
      </w:r>
      <w:r w:rsidR="00267A40" w:rsidRPr="00FD0076">
        <w:rPr>
          <w:rFonts w:ascii="Times New Roman" w:hAnsi="Times New Roman" w:cs="Times New Roman"/>
        </w:rPr>
        <w:t>classes</w:t>
      </w:r>
      <w:r w:rsidR="00267A40">
        <w:rPr>
          <w:rFonts w:ascii="Times New Roman" w:hAnsi="Times New Roman" w:cs="Times New Roman"/>
        </w:rPr>
        <w:t xml:space="preserve"> and I consider myself a mentor to them as well</w:t>
      </w:r>
      <w:r w:rsidR="00267A40" w:rsidRPr="00FD0076">
        <w:rPr>
          <w:rFonts w:ascii="Times New Roman" w:hAnsi="Times New Roman" w:cs="Times New Roman"/>
        </w:rPr>
        <w:t xml:space="preserve">. </w:t>
      </w:r>
      <w:r w:rsidR="00267A40">
        <w:rPr>
          <w:rFonts w:ascii="Times New Roman" w:hAnsi="Times New Roman" w:cs="Times New Roman"/>
        </w:rPr>
        <w:t>I have an open</w:t>
      </w:r>
      <w:r w:rsidR="00A561A8">
        <w:rPr>
          <w:rFonts w:ascii="Times New Roman" w:hAnsi="Times New Roman" w:cs="Times New Roman"/>
        </w:rPr>
        <w:t>-</w:t>
      </w:r>
      <w:r w:rsidR="00267A40">
        <w:rPr>
          <w:rFonts w:ascii="Times New Roman" w:hAnsi="Times New Roman" w:cs="Times New Roman"/>
        </w:rPr>
        <w:t>door policy</w:t>
      </w:r>
      <w:r w:rsidR="00BD61BD">
        <w:rPr>
          <w:rFonts w:ascii="Times New Roman" w:hAnsi="Times New Roman" w:cs="Times New Roman"/>
        </w:rPr>
        <w:t xml:space="preserve"> </w:t>
      </w:r>
      <w:r w:rsidR="00BD61BD" w:rsidRPr="00007557">
        <w:rPr>
          <w:rFonts w:ascii="Times New Roman" w:hAnsi="Times New Roman" w:cs="Times New Roman"/>
        </w:rPr>
        <w:t>and</w:t>
      </w:r>
      <w:r w:rsidR="00A561A8" w:rsidRPr="00007557">
        <w:rPr>
          <w:rFonts w:ascii="Times New Roman" w:hAnsi="Times New Roman" w:cs="Times New Roman"/>
        </w:rPr>
        <w:t xml:space="preserve"> </w:t>
      </w:r>
      <w:r w:rsidR="005A3003" w:rsidRPr="00007557">
        <w:rPr>
          <w:rFonts w:ascii="Times New Roman" w:hAnsi="Times New Roman" w:cs="Times New Roman"/>
        </w:rPr>
        <w:t>PhD students</w:t>
      </w:r>
      <w:r w:rsidR="00A561A8" w:rsidRPr="00007557">
        <w:rPr>
          <w:rFonts w:ascii="Times New Roman" w:hAnsi="Times New Roman" w:cs="Times New Roman"/>
        </w:rPr>
        <w:t xml:space="preserve"> </w:t>
      </w:r>
      <w:r w:rsidR="00267A40" w:rsidRPr="00007557">
        <w:rPr>
          <w:rFonts w:ascii="Times New Roman" w:hAnsi="Times New Roman" w:cs="Times New Roman"/>
        </w:rPr>
        <w:t>regularly visit my office to ask questions about course material</w:t>
      </w:r>
      <w:r w:rsidR="00A561A8" w:rsidRPr="00007557">
        <w:rPr>
          <w:rFonts w:ascii="Times New Roman" w:hAnsi="Times New Roman" w:cs="Times New Roman"/>
        </w:rPr>
        <w:t xml:space="preserve">, get </w:t>
      </w:r>
      <w:r w:rsidR="005A3003" w:rsidRPr="00007557">
        <w:rPr>
          <w:rFonts w:ascii="Times New Roman" w:hAnsi="Times New Roman" w:cs="Times New Roman"/>
        </w:rPr>
        <w:t>assistance with</w:t>
      </w:r>
      <w:r w:rsidR="00A561A8" w:rsidRPr="00007557">
        <w:rPr>
          <w:rFonts w:ascii="Times New Roman" w:hAnsi="Times New Roman" w:cs="Times New Roman"/>
        </w:rPr>
        <w:t xml:space="preserve"> their dissertation or other research projects,</w:t>
      </w:r>
      <w:r w:rsidR="00267A40" w:rsidRPr="00007557">
        <w:rPr>
          <w:rFonts w:ascii="Times New Roman" w:hAnsi="Times New Roman" w:cs="Times New Roman"/>
        </w:rPr>
        <w:t xml:space="preserve"> and/or </w:t>
      </w:r>
      <w:r w:rsidR="00A561A8" w:rsidRPr="00007557">
        <w:rPr>
          <w:rFonts w:ascii="Times New Roman" w:hAnsi="Times New Roman" w:cs="Times New Roman"/>
        </w:rPr>
        <w:t>ask about</w:t>
      </w:r>
      <w:r w:rsidR="00267A40" w:rsidRPr="00007557">
        <w:rPr>
          <w:rFonts w:ascii="Times New Roman" w:hAnsi="Times New Roman" w:cs="Times New Roman"/>
        </w:rPr>
        <w:t xml:space="preserve"> professional issues or career decisions they face. During my time at UTA I have developed and taught two PhD courses in research methods, </w:t>
      </w:r>
      <w:r w:rsidR="00267A40" w:rsidRPr="00007557">
        <w:rPr>
          <w:rFonts w:ascii="Times New Roman" w:hAnsi="Times New Roman" w:cs="Times New Roman"/>
          <w:i/>
        </w:rPr>
        <w:t>Experimental Design</w:t>
      </w:r>
      <w:r w:rsidR="00267A40" w:rsidRPr="00007557">
        <w:rPr>
          <w:rFonts w:ascii="Times New Roman" w:hAnsi="Times New Roman" w:cs="Times New Roman"/>
        </w:rPr>
        <w:t xml:space="preserve"> and </w:t>
      </w:r>
      <w:r w:rsidR="00267A40" w:rsidRPr="00007557">
        <w:rPr>
          <w:rFonts w:ascii="Times New Roman" w:hAnsi="Times New Roman" w:cs="Times New Roman"/>
          <w:i/>
        </w:rPr>
        <w:t>Multivariate Statistics</w:t>
      </w:r>
      <w:r w:rsidR="00267A40" w:rsidRPr="00007557">
        <w:rPr>
          <w:rFonts w:ascii="Times New Roman" w:hAnsi="Times New Roman" w:cs="Times New Roman"/>
        </w:rPr>
        <w:t>.</w:t>
      </w:r>
      <w:r w:rsidR="003335EA" w:rsidRPr="00007557">
        <w:rPr>
          <w:rFonts w:ascii="Times New Roman" w:hAnsi="Times New Roman" w:cs="Times New Roman"/>
        </w:rPr>
        <w:t xml:space="preserve">  </w:t>
      </w:r>
      <w:r w:rsidR="009B7244" w:rsidRPr="00007557">
        <w:rPr>
          <w:rFonts w:ascii="Times New Roman" w:hAnsi="Times New Roman" w:cs="Times New Roman"/>
        </w:rPr>
        <w:t>In class, as on my</w:t>
      </w:r>
      <w:r w:rsidR="00C77B8F" w:rsidRPr="00007557">
        <w:rPr>
          <w:rFonts w:ascii="Times New Roman" w:hAnsi="Times New Roman" w:cs="Times New Roman"/>
        </w:rPr>
        <w:t xml:space="preserve"> dissertation committees</w:t>
      </w:r>
      <w:r w:rsidR="003335EA" w:rsidRPr="00007557">
        <w:rPr>
          <w:rFonts w:ascii="Times New Roman" w:hAnsi="Times New Roman" w:cs="Times New Roman"/>
        </w:rPr>
        <w:t>,</w:t>
      </w:r>
      <w:r w:rsidR="009B7244" w:rsidRPr="00007557">
        <w:rPr>
          <w:rFonts w:ascii="Times New Roman" w:hAnsi="Times New Roman" w:cs="Times New Roman"/>
        </w:rPr>
        <w:t xml:space="preserve"> </w:t>
      </w:r>
      <w:r w:rsidR="00C77B8F" w:rsidRPr="00007557">
        <w:rPr>
          <w:rFonts w:ascii="Times New Roman" w:hAnsi="Times New Roman" w:cs="Times New Roman"/>
        </w:rPr>
        <w:t xml:space="preserve">my </w:t>
      </w:r>
      <w:r w:rsidR="00133405" w:rsidRPr="00007557">
        <w:rPr>
          <w:rFonts w:ascii="Times New Roman" w:hAnsi="Times New Roman" w:cs="Times New Roman"/>
        </w:rPr>
        <w:t>goal</w:t>
      </w:r>
      <w:r w:rsidR="00C77B8F" w:rsidRPr="00007557">
        <w:rPr>
          <w:rFonts w:ascii="Times New Roman" w:hAnsi="Times New Roman" w:cs="Times New Roman"/>
        </w:rPr>
        <w:t xml:space="preserve"> is to push students to do their best work in a way that is sup</w:t>
      </w:r>
      <w:r w:rsidR="002D5AF6" w:rsidRPr="00007557">
        <w:rPr>
          <w:rFonts w:ascii="Times New Roman" w:hAnsi="Times New Roman" w:cs="Times New Roman"/>
        </w:rPr>
        <w:t>portive and nurturing. One student</w:t>
      </w:r>
      <w:r w:rsidR="00C77B8F" w:rsidRPr="00007557">
        <w:rPr>
          <w:rFonts w:ascii="Times New Roman" w:hAnsi="Times New Roman" w:cs="Times New Roman"/>
        </w:rPr>
        <w:t xml:space="preserve"> </w:t>
      </w:r>
      <w:r w:rsidR="009D511A" w:rsidRPr="00007557">
        <w:rPr>
          <w:rFonts w:ascii="Times New Roman" w:hAnsi="Times New Roman" w:cs="Times New Roman"/>
        </w:rPr>
        <w:t xml:space="preserve">told me that among </w:t>
      </w:r>
      <w:r w:rsidR="00C77B8F" w:rsidRPr="00007557">
        <w:rPr>
          <w:rFonts w:ascii="Times New Roman" w:hAnsi="Times New Roman" w:cs="Times New Roman"/>
        </w:rPr>
        <w:t xml:space="preserve">PhD students </w:t>
      </w:r>
      <w:r w:rsidR="003335EA" w:rsidRPr="00007557">
        <w:rPr>
          <w:rFonts w:ascii="Times New Roman" w:hAnsi="Times New Roman" w:cs="Times New Roman"/>
        </w:rPr>
        <w:t xml:space="preserve">who have gone through my classes or had me on their dissertation committee </w:t>
      </w:r>
      <w:r w:rsidR="00C77B8F" w:rsidRPr="00007557">
        <w:rPr>
          <w:rFonts w:ascii="Times New Roman" w:hAnsi="Times New Roman" w:cs="Times New Roman"/>
        </w:rPr>
        <w:t xml:space="preserve">I have a reputation </w:t>
      </w:r>
      <w:r w:rsidR="00E37CF4" w:rsidRPr="00007557">
        <w:rPr>
          <w:rFonts w:ascii="Times New Roman" w:hAnsi="Times New Roman" w:cs="Times New Roman"/>
        </w:rPr>
        <w:t>for</w:t>
      </w:r>
      <w:r w:rsidR="003335EA" w:rsidRPr="00007557">
        <w:rPr>
          <w:rFonts w:ascii="Times New Roman" w:hAnsi="Times New Roman" w:cs="Times New Roman"/>
        </w:rPr>
        <w:t xml:space="preserve"> being very tough, but very kind.</w:t>
      </w:r>
      <w:r w:rsidR="00C77B8F" w:rsidRPr="00007557">
        <w:rPr>
          <w:rFonts w:ascii="Times New Roman" w:hAnsi="Times New Roman" w:cs="Times New Roman"/>
        </w:rPr>
        <w:t xml:space="preserve"> </w:t>
      </w:r>
      <w:r w:rsidR="00581E27" w:rsidRPr="00007557">
        <w:rPr>
          <w:rFonts w:ascii="Times New Roman" w:hAnsi="Times New Roman" w:cs="Times New Roman"/>
        </w:rPr>
        <w:t xml:space="preserve">I hold students to high standards and expect </w:t>
      </w:r>
      <w:r w:rsidR="00133405" w:rsidRPr="00007557">
        <w:rPr>
          <w:rFonts w:ascii="Times New Roman" w:hAnsi="Times New Roman" w:cs="Times New Roman"/>
        </w:rPr>
        <w:t>a lot</w:t>
      </w:r>
      <w:r w:rsidR="00581E27" w:rsidRPr="00007557">
        <w:rPr>
          <w:rFonts w:ascii="Times New Roman" w:hAnsi="Times New Roman" w:cs="Times New Roman"/>
        </w:rPr>
        <w:t xml:space="preserve">. </w:t>
      </w:r>
      <w:r w:rsidR="005614A0" w:rsidRPr="00007557">
        <w:rPr>
          <w:rFonts w:ascii="Times New Roman" w:hAnsi="Times New Roman" w:cs="Times New Roman"/>
        </w:rPr>
        <w:t>But I do so with students’ best interests at heart. I encourage students to pursue excellence and make an important contribution in whatever path they choose – whether that is a research institution like I have chosen or a job at a more teaching focused university that many of our PhD graduates aspire to.</w:t>
      </w:r>
    </w:p>
    <w:p w14:paraId="0A7EF4F3" w14:textId="2E9417B6" w:rsidR="00F24374" w:rsidRPr="00007557" w:rsidRDefault="002D5AF6" w:rsidP="00FF777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07557">
        <w:rPr>
          <w:rFonts w:ascii="Times New Roman" w:hAnsi="Times New Roman" w:cs="Times New Roman"/>
        </w:rPr>
        <w:t xml:space="preserve">I have a broad professional network </w:t>
      </w:r>
      <w:r w:rsidR="00E9458B" w:rsidRPr="00007557">
        <w:rPr>
          <w:rFonts w:ascii="Times New Roman" w:hAnsi="Times New Roman" w:cs="Times New Roman"/>
        </w:rPr>
        <w:t xml:space="preserve">with colleagues around the globe </w:t>
      </w:r>
      <w:r w:rsidR="00E9458B">
        <w:rPr>
          <w:rFonts w:ascii="Times New Roman" w:hAnsi="Times New Roman" w:cs="Times New Roman"/>
        </w:rPr>
        <w:t>and I love introduc</w:t>
      </w:r>
      <w:r w:rsidR="00605BC1">
        <w:rPr>
          <w:rFonts w:ascii="Times New Roman" w:hAnsi="Times New Roman" w:cs="Times New Roman"/>
        </w:rPr>
        <w:t>ing</w:t>
      </w:r>
      <w:r w:rsidR="00E9458B">
        <w:rPr>
          <w:rFonts w:ascii="Times New Roman" w:hAnsi="Times New Roman" w:cs="Times New Roman"/>
        </w:rPr>
        <w:t xml:space="preserve"> my students to people in </w:t>
      </w:r>
      <w:r w:rsidR="00605BC1">
        <w:rPr>
          <w:rFonts w:ascii="Times New Roman" w:hAnsi="Times New Roman" w:cs="Times New Roman"/>
        </w:rPr>
        <w:t xml:space="preserve">my </w:t>
      </w:r>
      <w:r w:rsidR="00E9458B">
        <w:rPr>
          <w:rFonts w:ascii="Times New Roman" w:hAnsi="Times New Roman" w:cs="Times New Roman"/>
        </w:rPr>
        <w:t>network</w:t>
      </w:r>
      <w:r w:rsidR="00627249">
        <w:rPr>
          <w:rFonts w:ascii="Times New Roman" w:hAnsi="Times New Roman" w:cs="Times New Roman"/>
        </w:rPr>
        <w:t xml:space="preserve"> </w:t>
      </w:r>
      <w:r w:rsidR="005936E5">
        <w:rPr>
          <w:rFonts w:ascii="Times New Roman" w:hAnsi="Times New Roman" w:cs="Times New Roman"/>
        </w:rPr>
        <w:t>and</w:t>
      </w:r>
      <w:r w:rsidR="00627249">
        <w:rPr>
          <w:rFonts w:ascii="Times New Roman" w:hAnsi="Times New Roman" w:cs="Times New Roman"/>
        </w:rPr>
        <w:t xml:space="preserve"> help</w:t>
      </w:r>
      <w:r w:rsidR="00BD61BD">
        <w:rPr>
          <w:rFonts w:ascii="Times New Roman" w:hAnsi="Times New Roman" w:cs="Times New Roman"/>
        </w:rPr>
        <w:t>ing</w:t>
      </w:r>
      <w:r w:rsidR="00627249">
        <w:rPr>
          <w:rFonts w:ascii="Times New Roman" w:hAnsi="Times New Roman" w:cs="Times New Roman"/>
        </w:rPr>
        <w:t xml:space="preserve"> </w:t>
      </w:r>
      <w:r w:rsidR="005936E5">
        <w:rPr>
          <w:rFonts w:ascii="Times New Roman" w:hAnsi="Times New Roman" w:cs="Times New Roman"/>
        </w:rPr>
        <w:t>them</w:t>
      </w:r>
      <w:r w:rsidR="00627249">
        <w:rPr>
          <w:rFonts w:ascii="Times New Roman" w:hAnsi="Times New Roman" w:cs="Times New Roman"/>
        </w:rPr>
        <w:t xml:space="preserve"> build </w:t>
      </w:r>
      <w:r w:rsidR="009A2DC5">
        <w:rPr>
          <w:rFonts w:ascii="Times New Roman" w:hAnsi="Times New Roman" w:cs="Times New Roman"/>
        </w:rPr>
        <w:t>their own</w:t>
      </w:r>
      <w:r w:rsidR="005936E5">
        <w:rPr>
          <w:rFonts w:ascii="Times New Roman" w:hAnsi="Times New Roman" w:cs="Times New Roman"/>
        </w:rPr>
        <w:t xml:space="preserve"> </w:t>
      </w:r>
      <w:r w:rsidR="00627249">
        <w:rPr>
          <w:rFonts w:ascii="Times New Roman" w:hAnsi="Times New Roman" w:cs="Times New Roman"/>
        </w:rPr>
        <w:t>network.</w:t>
      </w:r>
      <w:r w:rsidR="00567170">
        <w:rPr>
          <w:rFonts w:ascii="Times New Roman" w:hAnsi="Times New Roman" w:cs="Times New Roman"/>
        </w:rPr>
        <w:t xml:space="preserve"> </w:t>
      </w:r>
      <w:r w:rsidR="00A2243C">
        <w:rPr>
          <w:rFonts w:ascii="Times New Roman" w:hAnsi="Times New Roman" w:cs="Times New Roman"/>
        </w:rPr>
        <w:t>To</w:t>
      </w:r>
      <w:r w:rsidR="00627249">
        <w:rPr>
          <w:rFonts w:ascii="Times New Roman" w:hAnsi="Times New Roman" w:cs="Times New Roman"/>
        </w:rPr>
        <w:t xml:space="preserve"> </w:t>
      </w:r>
      <w:r w:rsidR="000B2DF2" w:rsidRPr="00FD0076">
        <w:rPr>
          <w:rFonts w:ascii="Times New Roman" w:hAnsi="Times New Roman" w:cs="Times New Roman"/>
        </w:rPr>
        <w:t xml:space="preserve">help </w:t>
      </w:r>
      <w:r w:rsidR="008D7993">
        <w:rPr>
          <w:rFonts w:ascii="Times New Roman" w:hAnsi="Times New Roman" w:cs="Times New Roman"/>
        </w:rPr>
        <w:t>PhD</w:t>
      </w:r>
      <w:r w:rsidR="000B2DF2" w:rsidRPr="00FD0076">
        <w:rPr>
          <w:rFonts w:ascii="Times New Roman" w:hAnsi="Times New Roman" w:cs="Times New Roman"/>
        </w:rPr>
        <w:t xml:space="preserve"> stu</w:t>
      </w:r>
      <w:r w:rsidR="00752476" w:rsidRPr="00FD0076">
        <w:rPr>
          <w:rFonts w:ascii="Times New Roman" w:hAnsi="Times New Roman" w:cs="Times New Roman"/>
        </w:rPr>
        <w:t>d</w:t>
      </w:r>
      <w:r w:rsidR="00627249">
        <w:rPr>
          <w:rFonts w:ascii="Times New Roman" w:hAnsi="Times New Roman" w:cs="Times New Roman"/>
        </w:rPr>
        <w:t xml:space="preserve">ents </w:t>
      </w:r>
      <w:r w:rsidR="000B2DF2" w:rsidRPr="00FD0076">
        <w:rPr>
          <w:rFonts w:ascii="Times New Roman" w:hAnsi="Times New Roman" w:cs="Times New Roman"/>
        </w:rPr>
        <w:t>network</w:t>
      </w:r>
      <w:r w:rsidR="008D7993">
        <w:rPr>
          <w:rFonts w:ascii="Times New Roman" w:hAnsi="Times New Roman" w:cs="Times New Roman"/>
        </w:rPr>
        <w:t xml:space="preserve"> with</w:t>
      </w:r>
      <w:r w:rsidR="000B2DF2" w:rsidRPr="00FD0076">
        <w:rPr>
          <w:rFonts w:ascii="Times New Roman" w:hAnsi="Times New Roman" w:cs="Times New Roman"/>
        </w:rPr>
        <w:t xml:space="preserve"> scholars whose interests </w:t>
      </w:r>
      <w:r w:rsidR="00595810" w:rsidRPr="00FD0076">
        <w:rPr>
          <w:rFonts w:ascii="Times New Roman" w:hAnsi="Times New Roman" w:cs="Times New Roman"/>
        </w:rPr>
        <w:t>ali</w:t>
      </w:r>
      <w:r w:rsidR="00876038" w:rsidRPr="00FD0076">
        <w:rPr>
          <w:rFonts w:ascii="Times New Roman" w:hAnsi="Times New Roman" w:cs="Times New Roman"/>
        </w:rPr>
        <w:t>g</w:t>
      </w:r>
      <w:r w:rsidR="00595810" w:rsidRPr="00FD0076">
        <w:rPr>
          <w:rFonts w:ascii="Times New Roman" w:hAnsi="Times New Roman" w:cs="Times New Roman"/>
        </w:rPr>
        <w:t xml:space="preserve">n </w:t>
      </w:r>
      <w:r w:rsidR="000B2DF2" w:rsidRPr="00FD0076">
        <w:rPr>
          <w:rFonts w:ascii="Times New Roman" w:hAnsi="Times New Roman" w:cs="Times New Roman"/>
        </w:rPr>
        <w:t xml:space="preserve">with </w:t>
      </w:r>
      <w:r w:rsidR="000B2DF2" w:rsidRPr="00007557">
        <w:rPr>
          <w:rFonts w:ascii="Times New Roman" w:hAnsi="Times New Roman" w:cs="Times New Roman"/>
        </w:rPr>
        <w:t>their</w:t>
      </w:r>
      <w:r w:rsidR="00DA7189" w:rsidRPr="00007557">
        <w:rPr>
          <w:rFonts w:ascii="Times New Roman" w:hAnsi="Times New Roman" w:cs="Times New Roman"/>
        </w:rPr>
        <w:t xml:space="preserve"> own</w:t>
      </w:r>
      <w:r w:rsidR="00C17045" w:rsidRPr="00007557">
        <w:rPr>
          <w:rFonts w:ascii="Times New Roman" w:hAnsi="Times New Roman" w:cs="Times New Roman"/>
        </w:rPr>
        <w:t xml:space="preserve"> </w:t>
      </w:r>
      <w:r w:rsidR="00A2243C" w:rsidRPr="00007557">
        <w:rPr>
          <w:rFonts w:ascii="Times New Roman" w:hAnsi="Times New Roman" w:cs="Times New Roman"/>
        </w:rPr>
        <w:t>I ask</w:t>
      </w:r>
      <w:r w:rsidR="005A6DF1" w:rsidRPr="00007557">
        <w:rPr>
          <w:rFonts w:ascii="Times New Roman" w:hAnsi="Times New Roman" w:cs="Times New Roman"/>
        </w:rPr>
        <w:t xml:space="preserve"> colleagues </w:t>
      </w:r>
      <w:r w:rsidR="0046729C" w:rsidRPr="00007557">
        <w:rPr>
          <w:rFonts w:ascii="Times New Roman" w:hAnsi="Times New Roman" w:cs="Times New Roman"/>
        </w:rPr>
        <w:t xml:space="preserve">with </w:t>
      </w:r>
      <w:r w:rsidR="00627249" w:rsidRPr="00007557">
        <w:rPr>
          <w:rFonts w:ascii="Times New Roman" w:hAnsi="Times New Roman" w:cs="Times New Roman"/>
        </w:rPr>
        <w:t xml:space="preserve">relevant </w:t>
      </w:r>
      <w:r w:rsidR="0046729C" w:rsidRPr="00007557">
        <w:rPr>
          <w:rFonts w:ascii="Times New Roman" w:hAnsi="Times New Roman" w:cs="Times New Roman"/>
        </w:rPr>
        <w:t>expertise</w:t>
      </w:r>
      <w:r w:rsidR="005A6DF1" w:rsidRPr="00007557">
        <w:rPr>
          <w:rFonts w:ascii="Times New Roman" w:hAnsi="Times New Roman" w:cs="Times New Roman"/>
        </w:rPr>
        <w:t xml:space="preserve"> to serve as </w:t>
      </w:r>
      <w:r w:rsidR="008D7993" w:rsidRPr="00007557">
        <w:rPr>
          <w:rFonts w:ascii="Times New Roman" w:hAnsi="Times New Roman" w:cs="Times New Roman"/>
        </w:rPr>
        <w:t xml:space="preserve">external </w:t>
      </w:r>
      <w:r w:rsidR="005A6DF1" w:rsidRPr="00007557">
        <w:rPr>
          <w:rFonts w:ascii="Times New Roman" w:hAnsi="Times New Roman" w:cs="Times New Roman"/>
        </w:rPr>
        <w:t>committee members</w:t>
      </w:r>
      <w:r w:rsidR="00A2243C" w:rsidRPr="00007557">
        <w:rPr>
          <w:rFonts w:ascii="Times New Roman" w:hAnsi="Times New Roman" w:cs="Times New Roman"/>
        </w:rPr>
        <w:t xml:space="preserve"> on dissertations</w:t>
      </w:r>
      <w:r w:rsidR="005A6DF1" w:rsidRPr="00007557">
        <w:rPr>
          <w:rFonts w:ascii="Times New Roman" w:hAnsi="Times New Roman" w:cs="Times New Roman"/>
        </w:rPr>
        <w:t xml:space="preserve">. I also </w:t>
      </w:r>
      <w:r w:rsidR="00A2243C" w:rsidRPr="00007557">
        <w:rPr>
          <w:rFonts w:ascii="Times New Roman" w:hAnsi="Times New Roman" w:cs="Times New Roman"/>
        </w:rPr>
        <w:t>invit</w:t>
      </w:r>
      <w:r w:rsidR="0041037C" w:rsidRPr="00007557">
        <w:rPr>
          <w:rFonts w:ascii="Times New Roman" w:hAnsi="Times New Roman" w:cs="Times New Roman"/>
        </w:rPr>
        <w:t>e</w:t>
      </w:r>
      <w:r w:rsidR="00A2243C" w:rsidRPr="00007557">
        <w:rPr>
          <w:rFonts w:ascii="Times New Roman" w:hAnsi="Times New Roman" w:cs="Times New Roman"/>
        </w:rPr>
        <w:t xml:space="preserve"> </w:t>
      </w:r>
      <w:r w:rsidR="0041037C" w:rsidRPr="00007557">
        <w:rPr>
          <w:rFonts w:ascii="Times New Roman" w:hAnsi="Times New Roman" w:cs="Times New Roman"/>
        </w:rPr>
        <w:t xml:space="preserve">PhD students </w:t>
      </w:r>
      <w:r w:rsidR="005A6DF1" w:rsidRPr="00007557">
        <w:rPr>
          <w:rFonts w:ascii="Times New Roman" w:hAnsi="Times New Roman" w:cs="Times New Roman"/>
        </w:rPr>
        <w:t xml:space="preserve">to </w:t>
      </w:r>
      <w:r w:rsidR="00A2243C" w:rsidRPr="00007557">
        <w:rPr>
          <w:rFonts w:ascii="Times New Roman" w:hAnsi="Times New Roman" w:cs="Times New Roman"/>
        </w:rPr>
        <w:t xml:space="preserve">work on </w:t>
      </w:r>
      <w:r w:rsidR="005A6DF1" w:rsidRPr="00007557">
        <w:rPr>
          <w:rFonts w:ascii="Times New Roman" w:hAnsi="Times New Roman" w:cs="Times New Roman"/>
        </w:rPr>
        <w:t xml:space="preserve">projects with </w:t>
      </w:r>
      <w:r w:rsidR="00627249" w:rsidRPr="00007557">
        <w:rPr>
          <w:rFonts w:ascii="Times New Roman" w:hAnsi="Times New Roman" w:cs="Times New Roman"/>
        </w:rPr>
        <w:t>my coauthors</w:t>
      </w:r>
      <w:r w:rsidR="00A2243C" w:rsidRPr="00007557">
        <w:rPr>
          <w:rFonts w:ascii="Times New Roman" w:hAnsi="Times New Roman" w:cs="Times New Roman"/>
        </w:rPr>
        <w:t xml:space="preserve"> and</w:t>
      </w:r>
      <w:r w:rsidR="0041037C" w:rsidRPr="00007557">
        <w:rPr>
          <w:rFonts w:ascii="Times New Roman" w:hAnsi="Times New Roman" w:cs="Times New Roman"/>
        </w:rPr>
        <w:t xml:space="preserve"> get</w:t>
      </w:r>
      <w:r w:rsidR="00627249" w:rsidRPr="00007557">
        <w:rPr>
          <w:rFonts w:ascii="Times New Roman" w:hAnsi="Times New Roman" w:cs="Times New Roman"/>
        </w:rPr>
        <w:t xml:space="preserve"> them involved in professional service to </w:t>
      </w:r>
      <w:r w:rsidR="005A6DF1" w:rsidRPr="00007557">
        <w:rPr>
          <w:rFonts w:ascii="Times New Roman" w:hAnsi="Times New Roman" w:cs="Times New Roman"/>
        </w:rPr>
        <w:t xml:space="preserve">the Academy of Management. </w:t>
      </w:r>
      <w:r w:rsidR="0046729C" w:rsidRPr="00007557">
        <w:rPr>
          <w:rFonts w:ascii="Times New Roman" w:hAnsi="Times New Roman" w:cs="Times New Roman"/>
        </w:rPr>
        <w:t>In 2011-2012</w:t>
      </w:r>
      <w:r w:rsidR="00501413" w:rsidRPr="00007557">
        <w:rPr>
          <w:rFonts w:ascii="Times New Roman" w:hAnsi="Times New Roman" w:cs="Times New Roman"/>
        </w:rPr>
        <w:t>, while I was on faculty development leave</w:t>
      </w:r>
      <w:r w:rsidR="004B72EA" w:rsidRPr="00007557">
        <w:rPr>
          <w:rFonts w:ascii="Times New Roman" w:hAnsi="Times New Roman" w:cs="Times New Roman"/>
        </w:rPr>
        <w:t xml:space="preserve"> (FDL)</w:t>
      </w:r>
      <w:r w:rsidR="00501413" w:rsidRPr="00007557">
        <w:rPr>
          <w:rFonts w:ascii="Times New Roman" w:hAnsi="Times New Roman" w:cs="Times New Roman"/>
        </w:rPr>
        <w:t xml:space="preserve"> I began research projects with colleagues at </w:t>
      </w:r>
      <w:r w:rsidR="009B7244" w:rsidRPr="00007557">
        <w:rPr>
          <w:rFonts w:ascii="Times New Roman" w:hAnsi="Times New Roman" w:cs="Times New Roman"/>
        </w:rPr>
        <w:t>Temple, Drexel, and Wake For</w:t>
      </w:r>
      <w:r w:rsidR="006452EB" w:rsidRPr="00007557">
        <w:rPr>
          <w:rFonts w:ascii="Times New Roman" w:hAnsi="Times New Roman" w:cs="Times New Roman"/>
        </w:rPr>
        <w:t>est Universities</w:t>
      </w:r>
      <w:r w:rsidR="00213CE6" w:rsidRPr="00007557">
        <w:rPr>
          <w:rFonts w:ascii="Times New Roman" w:hAnsi="Times New Roman" w:cs="Times New Roman"/>
        </w:rPr>
        <w:t xml:space="preserve">. When I returned from FDL I </w:t>
      </w:r>
      <w:r w:rsidR="006452EB" w:rsidRPr="00007557">
        <w:rPr>
          <w:rFonts w:ascii="Times New Roman" w:hAnsi="Times New Roman" w:cs="Times New Roman"/>
        </w:rPr>
        <w:t>invited</w:t>
      </w:r>
      <w:r w:rsidR="00213CE6" w:rsidRPr="00007557">
        <w:rPr>
          <w:rFonts w:ascii="Times New Roman" w:hAnsi="Times New Roman" w:cs="Times New Roman"/>
        </w:rPr>
        <w:t xml:space="preserve"> </w:t>
      </w:r>
      <w:r w:rsidR="006452EB" w:rsidRPr="00007557">
        <w:rPr>
          <w:rFonts w:ascii="Times New Roman" w:hAnsi="Times New Roman" w:cs="Times New Roman"/>
        </w:rPr>
        <w:t>two</w:t>
      </w:r>
      <w:r w:rsidR="009E43E5" w:rsidRPr="00007557">
        <w:rPr>
          <w:rFonts w:ascii="Times New Roman" w:hAnsi="Times New Roman" w:cs="Times New Roman"/>
        </w:rPr>
        <w:t xml:space="preserve"> UTA</w:t>
      </w:r>
      <w:r w:rsidR="00213CE6" w:rsidRPr="00007557">
        <w:rPr>
          <w:rFonts w:ascii="Times New Roman" w:hAnsi="Times New Roman" w:cs="Times New Roman"/>
        </w:rPr>
        <w:t xml:space="preserve"> PhD student</w:t>
      </w:r>
      <w:r w:rsidR="006452EB" w:rsidRPr="00007557">
        <w:rPr>
          <w:rFonts w:ascii="Times New Roman" w:hAnsi="Times New Roman" w:cs="Times New Roman"/>
        </w:rPr>
        <w:t>s</w:t>
      </w:r>
      <w:r w:rsidR="00213CE6" w:rsidRPr="00007557">
        <w:rPr>
          <w:rFonts w:ascii="Times New Roman" w:hAnsi="Times New Roman" w:cs="Times New Roman"/>
        </w:rPr>
        <w:t xml:space="preserve"> </w:t>
      </w:r>
      <w:r w:rsidR="006452EB" w:rsidRPr="00007557">
        <w:rPr>
          <w:rFonts w:ascii="Times New Roman" w:hAnsi="Times New Roman" w:cs="Times New Roman"/>
        </w:rPr>
        <w:t>-</w:t>
      </w:r>
      <w:r w:rsidR="009E43E5" w:rsidRPr="00007557">
        <w:rPr>
          <w:rFonts w:ascii="Times New Roman" w:hAnsi="Times New Roman" w:cs="Times New Roman"/>
        </w:rPr>
        <w:t xml:space="preserve"> Dennis Marquardt and Hoda Vaziri </w:t>
      </w:r>
      <w:r w:rsidR="006452EB" w:rsidRPr="00007557">
        <w:rPr>
          <w:rFonts w:ascii="Times New Roman" w:hAnsi="Times New Roman" w:cs="Times New Roman"/>
        </w:rPr>
        <w:t>– to collaborate on these projects which were</w:t>
      </w:r>
      <w:r w:rsidR="009E43E5" w:rsidRPr="00007557">
        <w:rPr>
          <w:rFonts w:ascii="Times New Roman" w:hAnsi="Times New Roman" w:cs="Times New Roman"/>
        </w:rPr>
        <w:t xml:space="preserve"> </w:t>
      </w:r>
      <w:r w:rsidR="00BD61BD" w:rsidRPr="00007557">
        <w:rPr>
          <w:rFonts w:ascii="Times New Roman" w:hAnsi="Times New Roman" w:cs="Times New Roman"/>
        </w:rPr>
        <w:t xml:space="preserve">both </w:t>
      </w:r>
      <w:r w:rsidR="009E43E5" w:rsidRPr="00007557">
        <w:rPr>
          <w:rFonts w:ascii="Times New Roman" w:hAnsi="Times New Roman" w:cs="Times New Roman"/>
        </w:rPr>
        <w:t>publi</w:t>
      </w:r>
      <w:r w:rsidR="006452EB" w:rsidRPr="00007557">
        <w:rPr>
          <w:rFonts w:ascii="Times New Roman" w:hAnsi="Times New Roman" w:cs="Times New Roman"/>
        </w:rPr>
        <w:t>shed</w:t>
      </w:r>
      <w:r w:rsidR="006C3969" w:rsidRPr="00007557">
        <w:rPr>
          <w:rFonts w:ascii="Times New Roman" w:hAnsi="Times New Roman" w:cs="Times New Roman"/>
        </w:rPr>
        <w:t xml:space="preserve"> in the top journal in organizational behavior</w:t>
      </w:r>
      <w:r w:rsidR="006452EB" w:rsidRPr="00007557">
        <w:rPr>
          <w:rFonts w:ascii="Times New Roman" w:hAnsi="Times New Roman" w:cs="Times New Roman"/>
        </w:rPr>
        <w:t xml:space="preserve"> (</w:t>
      </w:r>
      <w:r w:rsidR="006452EB" w:rsidRPr="00007557">
        <w:rPr>
          <w:rFonts w:ascii="Times New Roman" w:hAnsi="Times New Roman" w:cs="Times New Roman"/>
          <w:i/>
        </w:rPr>
        <w:t>Journal of Applied Psychology)</w:t>
      </w:r>
      <w:r w:rsidR="006452EB" w:rsidRPr="00007557">
        <w:rPr>
          <w:rFonts w:ascii="Times New Roman" w:hAnsi="Times New Roman" w:cs="Times New Roman"/>
        </w:rPr>
        <w:t xml:space="preserve"> in 2018</w:t>
      </w:r>
      <w:r w:rsidR="006C3969" w:rsidRPr="00007557">
        <w:rPr>
          <w:rFonts w:ascii="Times New Roman" w:hAnsi="Times New Roman" w:cs="Times New Roman"/>
        </w:rPr>
        <w:t>.</w:t>
      </w:r>
      <w:r w:rsidR="00213CE6" w:rsidRPr="00007557">
        <w:rPr>
          <w:rFonts w:ascii="Times New Roman" w:hAnsi="Times New Roman" w:cs="Times New Roman"/>
        </w:rPr>
        <w:t xml:space="preserve"> </w:t>
      </w:r>
      <w:r w:rsidR="005A6DF1" w:rsidRPr="00007557">
        <w:rPr>
          <w:rFonts w:ascii="Times New Roman" w:hAnsi="Times New Roman" w:cs="Times New Roman"/>
        </w:rPr>
        <w:t xml:space="preserve">  </w:t>
      </w:r>
    </w:p>
    <w:p w14:paraId="4B404DDA" w14:textId="73F618A8" w:rsidR="00F24374" w:rsidRPr="00FD0076" w:rsidRDefault="000467EC" w:rsidP="0094047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07557">
        <w:rPr>
          <w:rFonts w:ascii="Times New Roman" w:hAnsi="Times New Roman" w:cs="Times New Roman"/>
        </w:rPr>
        <w:t xml:space="preserve">I see PhD students as junior colleagues and love passing on </w:t>
      </w:r>
      <w:r w:rsidR="00940478" w:rsidRPr="00007557">
        <w:rPr>
          <w:rFonts w:ascii="Times New Roman" w:hAnsi="Times New Roman" w:cs="Times New Roman"/>
        </w:rPr>
        <w:t>what</w:t>
      </w:r>
      <w:r w:rsidRPr="00007557">
        <w:rPr>
          <w:rFonts w:ascii="Times New Roman" w:hAnsi="Times New Roman" w:cs="Times New Roman"/>
        </w:rPr>
        <w:t xml:space="preserve"> I have learned about </w:t>
      </w:r>
      <w:r w:rsidR="00637D16" w:rsidRPr="00007557">
        <w:rPr>
          <w:rFonts w:ascii="Times New Roman" w:hAnsi="Times New Roman" w:cs="Times New Roman"/>
        </w:rPr>
        <w:t>doing good research</w:t>
      </w:r>
      <w:r w:rsidRPr="00007557">
        <w:rPr>
          <w:rFonts w:ascii="Times New Roman" w:hAnsi="Times New Roman" w:cs="Times New Roman"/>
        </w:rPr>
        <w:t xml:space="preserve"> by collaborating with </w:t>
      </w:r>
      <w:r w:rsidR="00BD61BD" w:rsidRPr="00007557">
        <w:rPr>
          <w:rFonts w:ascii="Times New Roman" w:hAnsi="Times New Roman" w:cs="Times New Roman"/>
        </w:rPr>
        <w:t>them</w:t>
      </w:r>
      <w:r w:rsidRPr="00007557">
        <w:rPr>
          <w:rFonts w:ascii="Times New Roman" w:hAnsi="Times New Roman" w:cs="Times New Roman"/>
        </w:rPr>
        <w:t xml:space="preserve">. </w:t>
      </w:r>
      <w:r w:rsidR="001212EC" w:rsidRPr="00007557">
        <w:rPr>
          <w:rFonts w:ascii="Times New Roman" w:hAnsi="Times New Roman" w:cs="Times New Roman"/>
        </w:rPr>
        <w:t>A</w:t>
      </w:r>
      <w:r w:rsidR="00402E64" w:rsidRPr="00007557">
        <w:rPr>
          <w:rFonts w:ascii="Times New Roman" w:hAnsi="Times New Roman" w:cs="Times New Roman"/>
        </w:rPr>
        <w:t xml:space="preserve"> key priority for me</w:t>
      </w:r>
      <w:r w:rsidR="00F24374" w:rsidRPr="00007557">
        <w:rPr>
          <w:rFonts w:ascii="Times New Roman" w:hAnsi="Times New Roman" w:cs="Times New Roman"/>
        </w:rPr>
        <w:t xml:space="preserve"> </w:t>
      </w:r>
      <w:r w:rsidR="008B6204" w:rsidRPr="00007557">
        <w:rPr>
          <w:rFonts w:ascii="Times New Roman" w:hAnsi="Times New Roman" w:cs="Times New Roman"/>
        </w:rPr>
        <w:t>is</w:t>
      </w:r>
      <w:r w:rsidR="00402E64" w:rsidRPr="00007557">
        <w:rPr>
          <w:rFonts w:ascii="Times New Roman" w:hAnsi="Times New Roman" w:cs="Times New Roman"/>
        </w:rPr>
        <w:t xml:space="preserve"> </w:t>
      </w:r>
      <w:r w:rsidR="00F24374" w:rsidRPr="00007557">
        <w:rPr>
          <w:rFonts w:ascii="Times New Roman" w:hAnsi="Times New Roman" w:cs="Times New Roman"/>
        </w:rPr>
        <w:t>ensur</w:t>
      </w:r>
      <w:r w:rsidRPr="00007557">
        <w:rPr>
          <w:rFonts w:ascii="Times New Roman" w:hAnsi="Times New Roman" w:cs="Times New Roman"/>
        </w:rPr>
        <w:t>ing PhD students</w:t>
      </w:r>
      <w:r w:rsidR="00AF5198" w:rsidRPr="00007557">
        <w:rPr>
          <w:rFonts w:ascii="Times New Roman" w:hAnsi="Times New Roman" w:cs="Times New Roman"/>
        </w:rPr>
        <w:t xml:space="preserve"> have</w:t>
      </w:r>
      <w:r w:rsidRPr="00007557">
        <w:rPr>
          <w:rFonts w:ascii="Times New Roman" w:hAnsi="Times New Roman" w:cs="Times New Roman"/>
        </w:rPr>
        <w:t xml:space="preserve"> </w:t>
      </w:r>
      <w:r w:rsidR="00F24374" w:rsidRPr="00007557">
        <w:rPr>
          <w:rFonts w:ascii="Times New Roman" w:hAnsi="Times New Roman" w:cs="Times New Roman"/>
        </w:rPr>
        <w:t xml:space="preserve">publications </w:t>
      </w:r>
      <w:r w:rsidRPr="00007557">
        <w:rPr>
          <w:rFonts w:ascii="Times New Roman" w:hAnsi="Times New Roman" w:cs="Times New Roman"/>
        </w:rPr>
        <w:t xml:space="preserve">for success on </w:t>
      </w:r>
      <w:r w:rsidR="00F24374" w:rsidRPr="00007557">
        <w:rPr>
          <w:rFonts w:ascii="Times New Roman" w:hAnsi="Times New Roman" w:cs="Times New Roman"/>
        </w:rPr>
        <w:t xml:space="preserve">the job market. </w:t>
      </w:r>
      <w:r w:rsidR="008D51EF" w:rsidRPr="00007557">
        <w:rPr>
          <w:rFonts w:ascii="Times New Roman" w:hAnsi="Times New Roman" w:cs="Times New Roman"/>
        </w:rPr>
        <w:t>F</w:t>
      </w:r>
      <w:r w:rsidR="00A94F69" w:rsidRPr="00007557">
        <w:rPr>
          <w:rFonts w:ascii="Times New Roman" w:hAnsi="Times New Roman" w:cs="Times New Roman"/>
        </w:rPr>
        <w:t xml:space="preserve">rom the day students enter the PhD program, </w:t>
      </w:r>
      <w:r w:rsidR="000C06B5" w:rsidRPr="00007557">
        <w:rPr>
          <w:rFonts w:ascii="Times New Roman" w:hAnsi="Times New Roman" w:cs="Times New Roman"/>
        </w:rPr>
        <w:t>I talk with them about how papers the</w:t>
      </w:r>
      <w:r w:rsidR="009A1D5A" w:rsidRPr="00007557">
        <w:rPr>
          <w:rFonts w:ascii="Times New Roman" w:hAnsi="Times New Roman" w:cs="Times New Roman"/>
        </w:rPr>
        <w:t>y</w:t>
      </w:r>
      <w:r w:rsidR="000C06B5" w:rsidRPr="00007557">
        <w:rPr>
          <w:rFonts w:ascii="Times New Roman" w:hAnsi="Times New Roman" w:cs="Times New Roman"/>
        </w:rPr>
        <w:t xml:space="preserve"> write in class </w:t>
      </w:r>
      <w:r w:rsidR="00402E64" w:rsidRPr="00007557">
        <w:rPr>
          <w:rFonts w:ascii="Times New Roman" w:hAnsi="Times New Roman" w:cs="Times New Roman"/>
        </w:rPr>
        <w:t>can</w:t>
      </w:r>
      <w:r w:rsidR="000C06B5" w:rsidRPr="00007557">
        <w:rPr>
          <w:rFonts w:ascii="Times New Roman" w:hAnsi="Times New Roman" w:cs="Times New Roman"/>
        </w:rPr>
        <w:t xml:space="preserve"> be springboard</w:t>
      </w:r>
      <w:r w:rsidR="009A1D5A" w:rsidRPr="00007557">
        <w:rPr>
          <w:rFonts w:ascii="Times New Roman" w:hAnsi="Times New Roman" w:cs="Times New Roman"/>
        </w:rPr>
        <w:t>s</w:t>
      </w:r>
      <w:r w:rsidR="000C06B5" w:rsidRPr="00007557">
        <w:rPr>
          <w:rFonts w:ascii="Times New Roman" w:hAnsi="Times New Roman" w:cs="Times New Roman"/>
        </w:rPr>
        <w:t xml:space="preserve"> for research projects that eventually become publications.  </w:t>
      </w:r>
      <w:r w:rsidR="00BD2585" w:rsidRPr="00007557">
        <w:rPr>
          <w:rFonts w:ascii="Times New Roman" w:hAnsi="Times New Roman" w:cs="Times New Roman"/>
        </w:rPr>
        <w:t>In 2012</w:t>
      </w:r>
      <w:r w:rsidR="00402E64" w:rsidRPr="00007557">
        <w:rPr>
          <w:rFonts w:ascii="Times New Roman" w:hAnsi="Times New Roman" w:cs="Times New Roman"/>
        </w:rPr>
        <w:t xml:space="preserve">, </w:t>
      </w:r>
      <w:r w:rsidR="009A1D5A" w:rsidRPr="00007557">
        <w:rPr>
          <w:rFonts w:ascii="Times New Roman" w:hAnsi="Times New Roman" w:cs="Times New Roman"/>
        </w:rPr>
        <w:t xml:space="preserve">Dennis Marquardt wrote a paper </w:t>
      </w:r>
      <w:r w:rsidR="00BD2585" w:rsidRPr="00007557">
        <w:rPr>
          <w:rFonts w:ascii="Times New Roman" w:hAnsi="Times New Roman" w:cs="Times New Roman"/>
        </w:rPr>
        <w:t xml:space="preserve">in my Experimental Design class </w:t>
      </w:r>
      <w:r w:rsidR="009A1D5A" w:rsidRPr="00007557">
        <w:rPr>
          <w:rFonts w:ascii="Times New Roman" w:hAnsi="Times New Roman" w:cs="Times New Roman"/>
        </w:rPr>
        <w:t xml:space="preserve">which </w:t>
      </w:r>
      <w:r w:rsidR="008B0E45" w:rsidRPr="00007557">
        <w:rPr>
          <w:rFonts w:ascii="Times New Roman" w:hAnsi="Times New Roman" w:cs="Times New Roman"/>
        </w:rPr>
        <w:t>I encouraged him to move forward with</w:t>
      </w:r>
      <w:r w:rsidR="00AF5198" w:rsidRPr="00007557">
        <w:rPr>
          <w:rFonts w:ascii="Times New Roman" w:hAnsi="Times New Roman" w:cs="Times New Roman"/>
        </w:rPr>
        <w:t>, and that paper was eventually</w:t>
      </w:r>
      <w:r w:rsidR="009A1D5A" w:rsidRPr="00007557">
        <w:rPr>
          <w:rFonts w:ascii="Times New Roman" w:hAnsi="Times New Roman" w:cs="Times New Roman"/>
        </w:rPr>
        <w:t xml:space="preserve"> published in </w:t>
      </w:r>
      <w:r w:rsidR="009A1D5A" w:rsidRPr="00007557">
        <w:rPr>
          <w:rFonts w:ascii="Times New Roman" w:hAnsi="Times New Roman" w:cs="Times New Roman"/>
          <w:i/>
        </w:rPr>
        <w:t>Journal of Business Ethics</w:t>
      </w:r>
      <w:r w:rsidR="008B0E45" w:rsidRPr="00007557">
        <w:rPr>
          <w:rFonts w:ascii="Times New Roman" w:hAnsi="Times New Roman" w:cs="Times New Roman"/>
        </w:rPr>
        <w:t xml:space="preserve"> </w:t>
      </w:r>
      <w:r w:rsidR="00940478" w:rsidRPr="00007557">
        <w:rPr>
          <w:rFonts w:ascii="Times New Roman" w:hAnsi="Times New Roman" w:cs="Times New Roman"/>
        </w:rPr>
        <w:t>in 2016</w:t>
      </w:r>
      <w:r w:rsidR="00A242EF" w:rsidRPr="00007557">
        <w:rPr>
          <w:rFonts w:ascii="Times New Roman" w:hAnsi="Times New Roman" w:cs="Times New Roman"/>
        </w:rPr>
        <w:t xml:space="preserve">. </w:t>
      </w:r>
      <w:r w:rsidR="00F24374" w:rsidRPr="00007557">
        <w:rPr>
          <w:rFonts w:ascii="Times New Roman" w:hAnsi="Times New Roman" w:cs="Times New Roman"/>
        </w:rPr>
        <w:t xml:space="preserve">I have coauthored </w:t>
      </w:r>
      <w:r w:rsidR="00987EFB" w:rsidRPr="00007557">
        <w:rPr>
          <w:rFonts w:ascii="Times New Roman" w:hAnsi="Times New Roman" w:cs="Times New Roman"/>
        </w:rPr>
        <w:t>journal</w:t>
      </w:r>
      <w:r w:rsidR="00F24374" w:rsidRPr="00007557">
        <w:rPr>
          <w:rFonts w:ascii="Times New Roman" w:hAnsi="Times New Roman" w:cs="Times New Roman"/>
        </w:rPr>
        <w:t xml:space="preserve"> articles</w:t>
      </w:r>
      <w:r w:rsidR="00987EFB" w:rsidRPr="00007557">
        <w:rPr>
          <w:rFonts w:ascii="Times New Roman" w:hAnsi="Times New Roman" w:cs="Times New Roman"/>
        </w:rPr>
        <w:t>, book chapters</w:t>
      </w:r>
      <w:r w:rsidR="00F24374" w:rsidRPr="00007557">
        <w:rPr>
          <w:rFonts w:ascii="Times New Roman" w:hAnsi="Times New Roman" w:cs="Times New Roman"/>
        </w:rPr>
        <w:t xml:space="preserve"> or proceedings with </w:t>
      </w:r>
      <w:r w:rsidR="00A61AB1" w:rsidRPr="00007557">
        <w:rPr>
          <w:rFonts w:ascii="Times New Roman" w:hAnsi="Times New Roman" w:cs="Times New Roman"/>
        </w:rPr>
        <w:t>21</w:t>
      </w:r>
      <w:r w:rsidR="00F24374" w:rsidRPr="00007557">
        <w:rPr>
          <w:rFonts w:ascii="Times New Roman" w:hAnsi="Times New Roman" w:cs="Times New Roman"/>
        </w:rPr>
        <w:t xml:space="preserve"> different PhD students</w:t>
      </w:r>
      <w:r w:rsidR="00987EFB" w:rsidRPr="00007557">
        <w:rPr>
          <w:rFonts w:ascii="Times New Roman" w:hAnsi="Times New Roman" w:cs="Times New Roman"/>
        </w:rPr>
        <w:t>, and</w:t>
      </w:r>
      <w:r w:rsidR="00A61AB1" w:rsidRPr="00007557">
        <w:rPr>
          <w:rFonts w:ascii="Times New Roman" w:hAnsi="Times New Roman" w:cs="Times New Roman"/>
        </w:rPr>
        <w:t xml:space="preserve"> presented papers at </w:t>
      </w:r>
      <w:r w:rsidR="00987EFB" w:rsidRPr="00007557">
        <w:rPr>
          <w:rFonts w:ascii="Times New Roman" w:hAnsi="Times New Roman" w:cs="Times New Roman"/>
        </w:rPr>
        <w:t>conference</w:t>
      </w:r>
      <w:r w:rsidR="00A61AB1" w:rsidRPr="00007557">
        <w:rPr>
          <w:rFonts w:ascii="Times New Roman" w:hAnsi="Times New Roman" w:cs="Times New Roman"/>
        </w:rPr>
        <w:t>s with many more</w:t>
      </w:r>
      <w:r w:rsidR="00F24374" w:rsidRPr="00007557">
        <w:rPr>
          <w:rFonts w:ascii="Times New Roman" w:hAnsi="Times New Roman" w:cs="Times New Roman"/>
        </w:rPr>
        <w:t>.</w:t>
      </w:r>
      <w:r w:rsidR="00652EFE" w:rsidRPr="00007557">
        <w:rPr>
          <w:rFonts w:ascii="Times New Roman" w:hAnsi="Times New Roman" w:cs="Times New Roman"/>
        </w:rPr>
        <w:t xml:space="preserve"> </w:t>
      </w:r>
      <w:r w:rsidR="005F6918" w:rsidRPr="00007557">
        <w:rPr>
          <w:rFonts w:ascii="Times New Roman" w:hAnsi="Times New Roman" w:cs="Times New Roman"/>
        </w:rPr>
        <w:t xml:space="preserve">My </w:t>
      </w:r>
      <w:r w:rsidR="00893EAA" w:rsidRPr="00007557">
        <w:rPr>
          <w:rFonts w:ascii="Times New Roman" w:hAnsi="Times New Roman" w:cs="Times New Roman"/>
        </w:rPr>
        <w:t>personal goal is</w:t>
      </w:r>
      <w:r w:rsidR="006920C7" w:rsidRPr="00007557">
        <w:rPr>
          <w:rFonts w:ascii="Times New Roman" w:hAnsi="Times New Roman" w:cs="Times New Roman"/>
        </w:rPr>
        <w:t xml:space="preserve"> to publish</w:t>
      </w:r>
      <w:r w:rsidR="005F6918" w:rsidRPr="00007557">
        <w:rPr>
          <w:rFonts w:ascii="Times New Roman" w:hAnsi="Times New Roman" w:cs="Times New Roman"/>
        </w:rPr>
        <w:t xml:space="preserve"> in the best outlets in my field, </w:t>
      </w:r>
      <w:r w:rsidR="00A61AB1" w:rsidRPr="00007557">
        <w:rPr>
          <w:rFonts w:ascii="Times New Roman" w:hAnsi="Times New Roman" w:cs="Times New Roman"/>
        </w:rPr>
        <w:t>so</w:t>
      </w:r>
      <w:r w:rsidR="005F6918" w:rsidRPr="00007557">
        <w:rPr>
          <w:rFonts w:ascii="Times New Roman" w:hAnsi="Times New Roman" w:cs="Times New Roman"/>
        </w:rPr>
        <w:t xml:space="preserve"> I </w:t>
      </w:r>
      <w:r w:rsidR="00B07357" w:rsidRPr="00007557">
        <w:rPr>
          <w:rFonts w:ascii="Times New Roman" w:hAnsi="Times New Roman" w:cs="Times New Roman"/>
        </w:rPr>
        <w:t>engage</w:t>
      </w:r>
      <w:r w:rsidR="005F6918" w:rsidRPr="00007557">
        <w:rPr>
          <w:rFonts w:ascii="Times New Roman" w:hAnsi="Times New Roman" w:cs="Times New Roman"/>
        </w:rPr>
        <w:t xml:space="preserve"> students </w:t>
      </w:r>
      <w:r w:rsidR="00893EAA" w:rsidRPr="00007557">
        <w:rPr>
          <w:rFonts w:ascii="Times New Roman" w:hAnsi="Times New Roman" w:cs="Times New Roman"/>
        </w:rPr>
        <w:t>with th</w:t>
      </w:r>
      <w:r w:rsidR="00B02FCF" w:rsidRPr="00007557">
        <w:rPr>
          <w:rFonts w:ascii="Times New Roman" w:hAnsi="Times New Roman" w:cs="Times New Roman"/>
        </w:rPr>
        <w:t>e</w:t>
      </w:r>
      <w:r w:rsidR="00893EAA" w:rsidRPr="00007557">
        <w:rPr>
          <w:rFonts w:ascii="Times New Roman" w:hAnsi="Times New Roman" w:cs="Times New Roman"/>
        </w:rPr>
        <w:t xml:space="preserve">se same goals </w:t>
      </w:r>
      <w:r w:rsidR="00B02FCF" w:rsidRPr="00007557">
        <w:rPr>
          <w:rFonts w:ascii="Times New Roman" w:hAnsi="Times New Roman" w:cs="Times New Roman"/>
        </w:rPr>
        <w:t xml:space="preserve">(for top-tier work) </w:t>
      </w:r>
      <w:r w:rsidR="005F6918" w:rsidRPr="00007557">
        <w:rPr>
          <w:rFonts w:ascii="Times New Roman" w:hAnsi="Times New Roman" w:cs="Times New Roman"/>
        </w:rPr>
        <w:t>on papers that</w:t>
      </w:r>
      <w:r w:rsidR="005B28B0" w:rsidRPr="00007557">
        <w:rPr>
          <w:rFonts w:ascii="Times New Roman" w:hAnsi="Times New Roman" w:cs="Times New Roman"/>
        </w:rPr>
        <w:t xml:space="preserve"> </w:t>
      </w:r>
      <w:r w:rsidR="00145ADC" w:rsidRPr="00007557">
        <w:rPr>
          <w:rFonts w:ascii="Times New Roman" w:hAnsi="Times New Roman" w:cs="Times New Roman"/>
        </w:rPr>
        <w:t>I think have a good chance of</w:t>
      </w:r>
      <w:r w:rsidR="005F6918" w:rsidRPr="00007557">
        <w:rPr>
          <w:rFonts w:ascii="Times New Roman" w:hAnsi="Times New Roman" w:cs="Times New Roman"/>
        </w:rPr>
        <w:t xml:space="preserve"> land</w:t>
      </w:r>
      <w:r w:rsidR="00145ADC" w:rsidRPr="00007557">
        <w:rPr>
          <w:rFonts w:ascii="Times New Roman" w:hAnsi="Times New Roman" w:cs="Times New Roman"/>
        </w:rPr>
        <w:t>ing</w:t>
      </w:r>
      <w:r w:rsidR="005F6918" w:rsidRPr="00007557">
        <w:rPr>
          <w:rFonts w:ascii="Times New Roman" w:hAnsi="Times New Roman" w:cs="Times New Roman"/>
        </w:rPr>
        <w:t xml:space="preserve"> in these outlets. </w:t>
      </w:r>
      <w:r w:rsidR="00B07357" w:rsidRPr="00007557">
        <w:rPr>
          <w:rFonts w:ascii="Times New Roman" w:hAnsi="Times New Roman" w:cs="Times New Roman"/>
        </w:rPr>
        <w:t xml:space="preserve">At the same time, </w:t>
      </w:r>
      <w:r w:rsidR="00A61AB1" w:rsidRPr="00007557">
        <w:rPr>
          <w:rFonts w:ascii="Times New Roman" w:hAnsi="Times New Roman" w:cs="Times New Roman"/>
        </w:rPr>
        <w:t>as many</w:t>
      </w:r>
      <w:r w:rsidR="00D1046E" w:rsidRPr="00007557">
        <w:rPr>
          <w:rFonts w:ascii="Times New Roman" w:hAnsi="Times New Roman" w:cs="Times New Roman"/>
        </w:rPr>
        <w:t xml:space="preserve"> </w:t>
      </w:r>
      <w:r w:rsidR="00B07357" w:rsidRPr="00007557">
        <w:rPr>
          <w:rFonts w:ascii="Times New Roman" w:hAnsi="Times New Roman" w:cs="Times New Roman"/>
        </w:rPr>
        <w:t xml:space="preserve">PhD </w:t>
      </w:r>
      <w:r w:rsidR="006920C7" w:rsidRPr="00007557">
        <w:rPr>
          <w:rFonts w:ascii="Times New Roman" w:hAnsi="Times New Roman" w:cs="Times New Roman"/>
        </w:rPr>
        <w:t xml:space="preserve">of our </w:t>
      </w:r>
      <w:r w:rsidR="00B07357" w:rsidRPr="00007557">
        <w:rPr>
          <w:rFonts w:ascii="Times New Roman" w:hAnsi="Times New Roman" w:cs="Times New Roman"/>
        </w:rPr>
        <w:t>students want jobs that balance teaching and research</w:t>
      </w:r>
      <w:r w:rsidR="00A61AB1" w:rsidRPr="00007557">
        <w:rPr>
          <w:rFonts w:ascii="Times New Roman" w:hAnsi="Times New Roman" w:cs="Times New Roman"/>
        </w:rPr>
        <w:t xml:space="preserve">, </w:t>
      </w:r>
      <w:r w:rsidR="00B07357" w:rsidRPr="00007557">
        <w:rPr>
          <w:rFonts w:ascii="Times New Roman" w:hAnsi="Times New Roman" w:cs="Times New Roman"/>
        </w:rPr>
        <w:t xml:space="preserve">I adjust </w:t>
      </w:r>
      <w:r w:rsidR="00ED015B" w:rsidRPr="00007557">
        <w:rPr>
          <w:rFonts w:ascii="Times New Roman" w:hAnsi="Times New Roman" w:cs="Times New Roman"/>
        </w:rPr>
        <w:t>collaborative publication efforts</w:t>
      </w:r>
      <w:r w:rsidR="00B07357" w:rsidRPr="00007557">
        <w:rPr>
          <w:rFonts w:ascii="Times New Roman" w:hAnsi="Times New Roman" w:cs="Times New Roman"/>
        </w:rPr>
        <w:t xml:space="preserve"> to fit </w:t>
      </w:r>
      <w:r w:rsidR="00D1046E" w:rsidRPr="00007557">
        <w:rPr>
          <w:rFonts w:ascii="Times New Roman" w:hAnsi="Times New Roman" w:cs="Times New Roman"/>
        </w:rPr>
        <w:t>a</w:t>
      </w:r>
      <w:r w:rsidR="00D129C7" w:rsidRPr="00007557">
        <w:rPr>
          <w:rFonts w:ascii="Times New Roman" w:hAnsi="Times New Roman" w:cs="Times New Roman"/>
        </w:rPr>
        <w:t xml:space="preserve"> </w:t>
      </w:r>
      <w:r w:rsidR="00B07357" w:rsidRPr="00007557">
        <w:rPr>
          <w:rFonts w:ascii="Times New Roman" w:hAnsi="Times New Roman" w:cs="Times New Roman"/>
        </w:rPr>
        <w:t>student</w:t>
      </w:r>
      <w:r w:rsidR="00D129C7" w:rsidRPr="00007557">
        <w:rPr>
          <w:rFonts w:ascii="Times New Roman" w:hAnsi="Times New Roman" w:cs="Times New Roman"/>
        </w:rPr>
        <w:t>’</w:t>
      </w:r>
      <w:r w:rsidR="00B07357" w:rsidRPr="00007557">
        <w:rPr>
          <w:rFonts w:ascii="Times New Roman" w:hAnsi="Times New Roman" w:cs="Times New Roman"/>
        </w:rPr>
        <w:t xml:space="preserve">s </w:t>
      </w:r>
      <w:r w:rsidR="00A61AB1" w:rsidRPr="00007557">
        <w:rPr>
          <w:rFonts w:ascii="Times New Roman" w:hAnsi="Times New Roman" w:cs="Times New Roman"/>
        </w:rPr>
        <w:t>career goals</w:t>
      </w:r>
      <w:r w:rsidR="00ED088D" w:rsidRPr="00007557">
        <w:rPr>
          <w:rFonts w:ascii="Times New Roman" w:hAnsi="Times New Roman" w:cs="Times New Roman"/>
        </w:rPr>
        <w:t xml:space="preserve">. </w:t>
      </w:r>
      <w:r w:rsidR="00FC5A5F" w:rsidRPr="00007557">
        <w:rPr>
          <w:rFonts w:ascii="Times New Roman" w:hAnsi="Times New Roman" w:cs="Times New Roman"/>
        </w:rPr>
        <w:t>G</w:t>
      </w:r>
      <w:r w:rsidR="00ED088D" w:rsidRPr="00007557">
        <w:rPr>
          <w:rFonts w:ascii="Times New Roman" w:hAnsi="Times New Roman" w:cs="Times New Roman"/>
        </w:rPr>
        <w:t>ood mentor</w:t>
      </w:r>
      <w:r w:rsidR="00FC5A5F" w:rsidRPr="00007557">
        <w:rPr>
          <w:rFonts w:ascii="Times New Roman" w:hAnsi="Times New Roman" w:cs="Times New Roman"/>
        </w:rPr>
        <w:t>ing</w:t>
      </w:r>
      <w:r w:rsidR="00940478" w:rsidRPr="00007557">
        <w:rPr>
          <w:rFonts w:ascii="Times New Roman" w:hAnsi="Times New Roman" w:cs="Times New Roman"/>
        </w:rPr>
        <w:t xml:space="preserve"> means putting students first and guiding them to choose publication</w:t>
      </w:r>
      <w:r w:rsidR="00F03025" w:rsidRPr="00007557">
        <w:rPr>
          <w:rFonts w:ascii="Times New Roman" w:hAnsi="Times New Roman" w:cs="Times New Roman"/>
        </w:rPr>
        <w:t xml:space="preserve"> </w:t>
      </w:r>
      <w:r w:rsidR="00145ADC" w:rsidRPr="00007557">
        <w:rPr>
          <w:rFonts w:ascii="Times New Roman" w:hAnsi="Times New Roman" w:cs="Times New Roman"/>
        </w:rPr>
        <w:t xml:space="preserve">outlets </w:t>
      </w:r>
      <w:r w:rsidR="00940478" w:rsidRPr="00007557">
        <w:rPr>
          <w:rFonts w:ascii="Times New Roman" w:hAnsi="Times New Roman" w:cs="Times New Roman"/>
        </w:rPr>
        <w:t xml:space="preserve">and careers </w:t>
      </w:r>
      <w:r w:rsidR="00145ADC" w:rsidRPr="00007557">
        <w:rPr>
          <w:rFonts w:ascii="Times New Roman" w:hAnsi="Times New Roman" w:cs="Times New Roman"/>
        </w:rPr>
        <w:t xml:space="preserve">that </w:t>
      </w:r>
      <w:r w:rsidR="00940478" w:rsidRPr="00007557">
        <w:rPr>
          <w:rFonts w:ascii="Times New Roman" w:hAnsi="Times New Roman" w:cs="Times New Roman"/>
        </w:rPr>
        <w:t xml:space="preserve">best fit their personal </w:t>
      </w:r>
      <w:r w:rsidR="00940478">
        <w:rPr>
          <w:rFonts w:ascii="Times New Roman" w:hAnsi="Times New Roman" w:cs="Times New Roman"/>
        </w:rPr>
        <w:t>goals and aspirations</w:t>
      </w:r>
      <w:r w:rsidR="00810C48" w:rsidRPr="00FD0076">
        <w:rPr>
          <w:rFonts w:ascii="Times New Roman" w:hAnsi="Times New Roman" w:cs="Times New Roman"/>
        </w:rPr>
        <w:t xml:space="preserve">.  </w:t>
      </w:r>
      <w:r w:rsidR="00856774" w:rsidRPr="00FD0076">
        <w:rPr>
          <w:rFonts w:ascii="Times New Roman" w:hAnsi="Times New Roman" w:cs="Times New Roman"/>
        </w:rPr>
        <w:t xml:space="preserve"> </w:t>
      </w:r>
      <w:r w:rsidR="00B07357" w:rsidRPr="00FD0076">
        <w:rPr>
          <w:rFonts w:ascii="Times New Roman" w:hAnsi="Times New Roman" w:cs="Times New Roman"/>
        </w:rPr>
        <w:t xml:space="preserve">  </w:t>
      </w:r>
    </w:p>
    <w:p w14:paraId="3F1520A6" w14:textId="160A0CFE" w:rsidR="00627353" w:rsidRPr="00007557" w:rsidRDefault="001E580B" w:rsidP="00761DF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D0076">
        <w:rPr>
          <w:rFonts w:ascii="Times New Roman" w:hAnsi="Times New Roman" w:cs="Times New Roman"/>
        </w:rPr>
        <w:t>G</w:t>
      </w:r>
      <w:r w:rsidR="00611AB4" w:rsidRPr="00FD0076">
        <w:rPr>
          <w:rFonts w:ascii="Times New Roman" w:hAnsi="Times New Roman" w:cs="Times New Roman"/>
        </w:rPr>
        <w:t>reat mentors genuinely care about the well-being and happiness of their mentees.</w:t>
      </w:r>
      <w:r w:rsidR="00E634E3" w:rsidRPr="00FD0076">
        <w:rPr>
          <w:rFonts w:ascii="Times New Roman" w:hAnsi="Times New Roman" w:cs="Times New Roman"/>
        </w:rPr>
        <w:t xml:space="preserve"> </w:t>
      </w:r>
      <w:r w:rsidR="00CB5ABE">
        <w:rPr>
          <w:rFonts w:ascii="Times New Roman" w:hAnsi="Times New Roman" w:cs="Times New Roman"/>
        </w:rPr>
        <w:t>Sometimes this means</w:t>
      </w:r>
      <w:r w:rsidR="007C4463">
        <w:rPr>
          <w:rFonts w:ascii="Times New Roman" w:hAnsi="Times New Roman" w:cs="Times New Roman"/>
        </w:rPr>
        <w:t xml:space="preserve"> support</w:t>
      </w:r>
      <w:r w:rsidR="00CB5ABE">
        <w:rPr>
          <w:rFonts w:ascii="Times New Roman" w:hAnsi="Times New Roman" w:cs="Times New Roman"/>
        </w:rPr>
        <w:t>ing</w:t>
      </w:r>
      <w:r w:rsidR="00251D55" w:rsidRPr="00FD0076">
        <w:rPr>
          <w:rFonts w:ascii="Times New Roman" w:hAnsi="Times New Roman" w:cs="Times New Roman"/>
        </w:rPr>
        <w:t xml:space="preserve"> students </w:t>
      </w:r>
      <w:r w:rsidR="00BD61BD">
        <w:rPr>
          <w:rFonts w:ascii="Times New Roman" w:hAnsi="Times New Roman" w:cs="Times New Roman"/>
        </w:rPr>
        <w:t>through</w:t>
      </w:r>
      <w:r w:rsidR="00251D55" w:rsidRPr="00FD0076">
        <w:rPr>
          <w:rFonts w:ascii="Times New Roman" w:hAnsi="Times New Roman" w:cs="Times New Roman"/>
        </w:rPr>
        <w:t xml:space="preserve"> </w:t>
      </w:r>
      <w:r w:rsidR="00DD5CE3" w:rsidRPr="00FD0076">
        <w:rPr>
          <w:rFonts w:ascii="Times New Roman" w:hAnsi="Times New Roman" w:cs="Times New Roman"/>
        </w:rPr>
        <w:t xml:space="preserve">work or </w:t>
      </w:r>
      <w:r w:rsidR="00FF283B">
        <w:rPr>
          <w:rFonts w:ascii="Times New Roman" w:hAnsi="Times New Roman" w:cs="Times New Roman"/>
        </w:rPr>
        <w:t xml:space="preserve">personal </w:t>
      </w:r>
      <w:r w:rsidR="005A0035" w:rsidRPr="00FD0076">
        <w:rPr>
          <w:rFonts w:ascii="Times New Roman" w:hAnsi="Times New Roman" w:cs="Times New Roman"/>
        </w:rPr>
        <w:t xml:space="preserve">challenges. </w:t>
      </w:r>
      <w:r w:rsidR="00635A1C">
        <w:rPr>
          <w:rFonts w:ascii="Times New Roman" w:hAnsi="Times New Roman" w:cs="Times New Roman"/>
        </w:rPr>
        <w:t>I</w:t>
      </w:r>
      <w:r w:rsidR="00B166AB" w:rsidRPr="00FD0076">
        <w:rPr>
          <w:rFonts w:ascii="Times New Roman" w:hAnsi="Times New Roman" w:cs="Times New Roman"/>
        </w:rPr>
        <w:t xml:space="preserve">t is often the social support we provide that </w:t>
      </w:r>
      <w:r w:rsidR="00635A1C">
        <w:rPr>
          <w:rFonts w:ascii="Times New Roman" w:hAnsi="Times New Roman" w:cs="Times New Roman"/>
        </w:rPr>
        <w:t>helps</w:t>
      </w:r>
      <w:r w:rsidR="00B166AB" w:rsidRPr="00FD0076">
        <w:rPr>
          <w:rFonts w:ascii="Times New Roman" w:hAnsi="Times New Roman" w:cs="Times New Roman"/>
        </w:rPr>
        <w:t xml:space="preserve"> keep </w:t>
      </w:r>
      <w:r w:rsidR="00635A1C">
        <w:rPr>
          <w:rFonts w:ascii="Times New Roman" w:hAnsi="Times New Roman" w:cs="Times New Roman"/>
        </w:rPr>
        <w:t>students</w:t>
      </w:r>
      <w:r w:rsidR="00B166AB" w:rsidRPr="00FD0076">
        <w:rPr>
          <w:rFonts w:ascii="Times New Roman" w:hAnsi="Times New Roman" w:cs="Times New Roman"/>
        </w:rPr>
        <w:t xml:space="preserve"> on track and </w:t>
      </w:r>
      <w:r w:rsidR="00635A1C">
        <w:rPr>
          <w:rFonts w:ascii="Times New Roman" w:hAnsi="Times New Roman" w:cs="Times New Roman"/>
        </w:rPr>
        <w:t>get</w:t>
      </w:r>
      <w:r w:rsidR="00C01209" w:rsidRPr="00FD0076">
        <w:rPr>
          <w:rFonts w:ascii="Times New Roman" w:hAnsi="Times New Roman" w:cs="Times New Roman"/>
        </w:rPr>
        <w:t xml:space="preserve"> them done with their dissertation. </w:t>
      </w:r>
      <w:r w:rsidR="00635A1C">
        <w:rPr>
          <w:rFonts w:ascii="Times New Roman" w:hAnsi="Times New Roman" w:cs="Times New Roman"/>
        </w:rPr>
        <w:t>For</w:t>
      </w:r>
      <w:r w:rsidR="00C01209" w:rsidRPr="00FD0076">
        <w:rPr>
          <w:rFonts w:ascii="Times New Roman" w:hAnsi="Times New Roman" w:cs="Times New Roman"/>
        </w:rPr>
        <w:t xml:space="preserve"> our </w:t>
      </w:r>
      <w:r w:rsidR="00635A1C">
        <w:rPr>
          <w:rFonts w:ascii="Times New Roman" w:hAnsi="Times New Roman" w:cs="Times New Roman"/>
        </w:rPr>
        <w:t xml:space="preserve">many </w:t>
      </w:r>
      <w:r w:rsidR="00C01209" w:rsidRPr="00FD0076">
        <w:rPr>
          <w:rFonts w:ascii="Times New Roman" w:hAnsi="Times New Roman" w:cs="Times New Roman"/>
        </w:rPr>
        <w:t>international</w:t>
      </w:r>
      <w:r w:rsidR="00635A1C">
        <w:rPr>
          <w:rFonts w:ascii="Times New Roman" w:hAnsi="Times New Roman" w:cs="Times New Roman"/>
        </w:rPr>
        <w:t xml:space="preserve"> students</w:t>
      </w:r>
      <w:r w:rsidR="00C01209" w:rsidRPr="00FD0076">
        <w:rPr>
          <w:rFonts w:ascii="Times New Roman" w:hAnsi="Times New Roman" w:cs="Times New Roman"/>
        </w:rPr>
        <w:t xml:space="preserve">, </w:t>
      </w:r>
      <w:r w:rsidR="00421CC0" w:rsidRPr="00FD0076">
        <w:rPr>
          <w:rFonts w:ascii="Times New Roman" w:hAnsi="Times New Roman" w:cs="Times New Roman"/>
        </w:rPr>
        <w:t xml:space="preserve">concerns </w:t>
      </w:r>
      <w:r w:rsidR="00C01209" w:rsidRPr="00FD0076">
        <w:rPr>
          <w:rFonts w:ascii="Times New Roman" w:hAnsi="Times New Roman" w:cs="Times New Roman"/>
        </w:rPr>
        <w:t xml:space="preserve">related to immigration </w:t>
      </w:r>
      <w:r w:rsidR="00FE2D98" w:rsidRPr="00FD0076">
        <w:rPr>
          <w:rFonts w:ascii="Times New Roman" w:hAnsi="Times New Roman" w:cs="Times New Roman"/>
        </w:rPr>
        <w:t>often</w:t>
      </w:r>
      <w:r w:rsidR="00C01209" w:rsidRPr="00FD0076">
        <w:rPr>
          <w:rFonts w:ascii="Times New Roman" w:hAnsi="Times New Roman" w:cs="Times New Roman"/>
        </w:rPr>
        <w:t xml:space="preserve"> </w:t>
      </w:r>
      <w:r w:rsidR="00EE5964" w:rsidRPr="00FD0076">
        <w:rPr>
          <w:rFonts w:ascii="Times New Roman" w:hAnsi="Times New Roman" w:cs="Times New Roman"/>
        </w:rPr>
        <w:t xml:space="preserve">place </w:t>
      </w:r>
      <w:r w:rsidR="00C01209" w:rsidRPr="00FD0076">
        <w:rPr>
          <w:rFonts w:ascii="Times New Roman" w:hAnsi="Times New Roman" w:cs="Times New Roman"/>
        </w:rPr>
        <w:t xml:space="preserve">stress on them. </w:t>
      </w:r>
      <w:r w:rsidR="00421CC0" w:rsidRPr="00FD0076">
        <w:rPr>
          <w:rFonts w:ascii="Times New Roman" w:hAnsi="Times New Roman" w:cs="Times New Roman"/>
        </w:rPr>
        <w:t>This was a major stressor for</w:t>
      </w:r>
      <w:r w:rsidR="00C01209" w:rsidRPr="00FD0076">
        <w:rPr>
          <w:rFonts w:ascii="Times New Roman" w:hAnsi="Times New Roman" w:cs="Times New Roman"/>
        </w:rPr>
        <w:t xml:space="preserve"> my </w:t>
      </w:r>
      <w:r w:rsidR="00421CC0" w:rsidRPr="00FD0076">
        <w:rPr>
          <w:rFonts w:ascii="Times New Roman" w:hAnsi="Times New Roman" w:cs="Times New Roman"/>
        </w:rPr>
        <w:t xml:space="preserve">PhD </w:t>
      </w:r>
      <w:r w:rsidR="00C01209" w:rsidRPr="00FD0076">
        <w:rPr>
          <w:rFonts w:ascii="Times New Roman" w:hAnsi="Times New Roman" w:cs="Times New Roman"/>
        </w:rPr>
        <w:t>stu</w:t>
      </w:r>
      <w:r w:rsidR="00CE022C" w:rsidRPr="00FD0076">
        <w:rPr>
          <w:rFonts w:ascii="Times New Roman" w:hAnsi="Times New Roman" w:cs="Times New Roman"/>
        </w:rPr>
        <w:t>d</w:t>
      </w:r>
      <w:r w:rsidR="00635A1C">
        <w:rPr>
          <w:rFonts w:ascii="Times New Roman" w:hAnsi="Times New Roman" w:cs="Times New Roman"/>
        </w:rPr>
        <w:t>ent</w:t>
      </w:r>
      <w:r w:rsidR="00C01209" w:rsidRPr="00FD0076">
        <w:rPr>
          <w:rFonts w:ascii="Times New Roman" w:hAnsi="Times New Roman" w:cs="Times New Roman"/>
        </w:rPr>
        <w:t xml:space="preserve"> Faezeh Amirkamali</w:t>
      </w:r>
      <w:r w:rsidR="00FE2D98" w:rsidRPr="00FD0076">
        <w:rPr>
          <w:rFonts w:ascii="Times New Roman" w:hAnsi="Times New Roman" w:cs="Times New Roman"/>
        </w:rPr>
        <w:t>,</w:t>
      </w:r>
      <w:r w:rsidR="00C01209" w:rsidRPr="00FD0076">
        <w:rPr>
          <w:rFonts w:ascii="Times New Roman" w:hAnsi="Times New Roman" w:cs="Times New Roman"/>
        </w:rPr>
        <w:t xml:space="preserve"> </w:t>
      </w:r>
      <w:r w:rsidR="00EE5964" w:rsidRPr="00FD0076">
        <w:rPr>
          <w:rFonts w:ascii="Times New Roman" w:hAnsi="Times New Roman" w:cs="Times New Roman"/>
        </w:rPr>
        <w:t xml:space="preserve">who </w:t>
      </w:r>
      <w:r w:rsidR="00CE022C" w:rsidRPr="00FD0076">
        <w:rPr>
          <w:rFonts w:ascii="Times New Roman" w:hAnsi="Times New Roman" w:cs="Times New Roman"/>
        </w:rPr>
        <w:t xml:space="preserve">went home to Iran </w:t>
      </w:r>
      <w:r w:rsidR="00944C00">
        <w:rPr>
          <w:rFonts w:ascii="Times New Roman" w:hAnsi="Times New Roman" w:cs="Times New Roman"/>
        </w:rPr>
        <w:t>at the end of 2016</w:t>
      </w:r>
      <w:r w:rsidR="00CE022C" w:rsidRPr="00FD0076">
        <w:rPr>
          <w:rFonts w:ascii="Times New Roman" w:hAnsi="Times New Roman" w:cs="Times New Roman"/>
        </w:rPr>
        <w:t xml:space="preserve"> and</w:t>
      </w:r>
      <w:r w:rsidR="00EE5964" w:rsidRPr="00FD0076">
        <w:rPr>
          <w:rFonts w:ascii="Times New Roman" w:hAnsi="Times New Roman" w:cs="Times New Roman"/>
        </w:rPr>
        <w:t xml:space="preserve"> </w:t>
      </w:r>
      <w:r w:rsidR="00944C00">
        <w:rPr>
          <w:rFonts w:ascii="Times New Roman" w:hAnsi="Times New Roman" w:cs="Times New Roman"/>
        </w:rPr>
        <w:t xml:space="preserve">was unable to return as planned in early 2017 </w:t>
      </w:r>
      <w:r w:rsidR="00EE5964" w:rsidRPr="00FD0076">
        <w:rPr>
          <w:rFonts w:ascii="Times New Roman" w:hAnsi="Times New Roman" w:cs="Times New Roman"/>
        </w:rPr>
        <w:t>due to the travel ban</w:t>
      </w:r>
      <w:r w:rsidR="00CE022C" w:rsidRPr="00FD0076">
        <w:rPr>
          <w:rFonts w:ascii="Times New Roman" w:hAnsi="Times New Roman" w:cs="Times New Roman"/>
        </w:rPr>
        <w:t xml:space="preserve">. </w:t>
      </w:r>
      <w:r w:rsidR="00635A1C">
        <w:rPr>
          <w:rFonts w:ascii="Times New Roman" w:hAnsi="Times New Roman" w:cs="Times New Roman"/>
        </w:rPr>
        <w:t>During the</w:t>
      </w:r>
      <w:r w:rsidR="00944C00">
        <w:rPr>
          <w:rFonts w:ascii="Times New Roman" w:hAnsi="Times New Roman" w:cs="Times New Roman"/>
        </w:rPr>
        <w:t xml:space="preserve"> 6 months </w:t>
      </w:r>
      <w:r w:rsidR="00635A1C">
        <w:rPr>
          <w:rFonts w:ascii="Times New Roman" w:hAnsi="Times New Roman" w:cs="Times New Roman"/>
        </w:rPr>
        <w:t xml:space="preserve">she was outside the US </w:t>
      </w:r>
      <w:r w:rsidR="00FE2D98" w:rsidRPr="00FD0076">
        <w:rPr>
          <w:rFonts w:ascii="Times New Roman" w:hAnsi="Times New Roman" w:cs="Times New Roman"/>
        </w:rPr>
        <w:t>we kept in close contact</w:t>
      </w:r>
      <w:r w:rsidR="00635A1C">
        <w:rPr>
          <w:rFonts w:ascii="Times New Roman" w:hAnsi="Times New Roman" w:cs="Times New Roman"/>
        </w:rPr>
        <w:t xml:space="preserve"> and she eventually</w:t>
      </w:r>
      <w:r w:rsidR="00CE022C" w:rsidRPr="00FD0076">
        <w:rPr>
          <w:rFonts w:ascii="Times New Roman" w:hAnsi="Times New Roman" w:cs="Times New Roman"/>
        </w:rPr>
        <w:t xml:space="preserve"> </w:t>
      </w:r>
      <w:r w:rsidR="00FE2D98" w:rsidRPr="00FD0076">
        <w:rPr>
          <w:rFonts w:ascii="Times New Roman" w:hAnsi="Times New Roman" w:cs="Times New Roman"/>
        </w:rPr>
        <w:t>return</w:t>
      </w:r>
      <w:r w:rsidR="00635A1C">
        <w:rPr>
          <w:rFonts w:ascii="Times New Roman" w:hAnsi="Times New Roman" w:cs="Times New Roman"/>
        </w:rPr>
        <w:t>ed</w:t>
      </w:r>
      <w:r w:rsidR="00FE2D98" w:rsidRPr="00FD0076">
        <w:rPr>
          <w:rFonts w:ascii="Times New Roman" w:hAnsi="Times New Roman" w:cs="Times New Roman"/>
        </w:rPr>
        <w:t xml:space="preserve"> to the US</w:t>
      </w:r>
      <w:r w:rsidR="00944C00">
        <w:rPr>
          <w:rFonts w:ascii="Times New Roman" w:hAnsi="Times New Roman" w:cs="Times New Roman"/>
        </w:rPr>
        <w:t xml:space="preserve"> in August</w:t>
      </w:r>
      <w:r w:rsidR="00635A1C">
        <w:rPr>
          <w:rFonts w:ascii="Times New Roman" w:hAnsi="Times New Roman" w:cs="Times New Roman"/>
        </w:rPr>
        <w:t xml:space="preserve"> 201</w:t>
      </w:r>
      <w:r w:rsidR="00C61BD4">
        <w:rPr>
          <w:rFonts w:ascii="Times New Roman" w:hAnsi="Times New Roman" w:cs="Times New Roman"/>
        </w:rPr>
        <w:t>7</w:t>
      </w:r>
      <w:r w:rsidR="00944C00">
        <w:rPr>
          <w:rFonts w:ascii="Times New Roman" w:hAnsi="Times New Roman" w:cs="Times New Roman"/>
        </w:rPr>
        <w:t>, defend</w:t>
      </w:r>
      <w:r w:rsidR="00635A1C">
        <w:rPr>
          <w:rFonts w:ascii="Times New Roman" w:hAnsi="Times New Roman" w:cs="Times New Roman"/>
        </w:rPr>
        <w:t>ed</w:t>
      </w:r>
      <w:r w:rsidR="00CE022C" w:rsidRPr="00FD0076">
        <w:rPr>
          <w:rFonts w:ascii="Times New Roman" w:hAnsi="Times New Roman" w:cs="Times New Roman"/>
        </w:rPr>
        <w:t xml:space="preserve"> her dissertation</w:t>
      </w:r>
      <w:r w:rsidR="00944C00">
        <w:rPr>
          <w:rFonts w:ascii="Times New Roman" w:hAnsi="Times New Roman" w:cs="Times New Roman"/>
        </w:rPr>
        <w:t>,</w:t>
      </w:r>
      <w:r w:rsidR="00CE022C" w:rsidRPr="00FD0076">
        <w:rPr>
          <w:rFonts w:ascii="Times New Roman" w:hAnsi="Times New Roman" w:cs="Times New Roman"/>
        </w:rPr>
        <w:t xml:space="preserve"> </w:t>
      </w:r>
      <w:r w:rsidR="00944C00">
        <w:rPr>
          <w:rFonts w:ascii="Times New Roman" w:hAnsi="Times New Roman" w:cs="Times New Roman"/>
        </w:rPr>
        <w:t>and graduate</w:t>
      </w:r>
      <w:r w:rsidR="00635A1C">
        <w:rPr>
          <w:rFonts w:ascii="Times New Roman" w:hAnsi="Times New Roman" w:cs="Times New Roman"/>
        </w:rPr>
        <w:t>d</w:t>
      </w:r>
      <w:r w:rsidR="00944C00">
        <w:rPr>
          <w:rFonts w:ascii="Times New Roman" w:hAnsi="Times New Roman" w:cs="Times New Roman"/>
        </w:rPr>
        <w:t xml:space="preserve"> in 2018 to start a new </w:t>
      </w:r>
      <w:r w:rsidR="00944C00" w:rsidRPr="00007557">
        <w:rPr>
          <w:rFonts w:ascii="Times New Roman" w:hAnsi="Times New Roman" w:cs="Times New Roman"/>
        </w:rPr>
        <w:t>job as an Assistant Professor at Marist College.</w:t>
      </w:r>
    </w:p>
    <w:p w14:paraId="115469AC" w14:textId="3CB60924" w:rsidR="004072CB" w:rsidRPr="00FD0076" w:rsidRDefault="00590AD6" w:rsidP="00761DF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07557">
        <w:rPr>
          <w:rFonts w:ascii="Times New Roman" w:hAnsi="Times New Roman" w:cs="Times New Roman"/>
        </w:rPr>
        <w:t>S</w:t>
      </w:r>
      <w:r w:rsidR="00DD5CE3" w:rsidRPr="00007557">
        <w:rPr>
          <w:rFonts w:ascii="Times New Roman" w:hAnsi="Times New Roman" w:cs="Times New Roman"/>
        </w:rPr>
        <w:t>upporting PhD stud</w:t>
      </w:r>
      <w:r w:rsidR="004B39BD" w:rsidRPr="00007557">
        <w:rPr>
          <w:rFonts w:ascii="Times New Roman" w:hAnsi="Times New Roman" w:cs="Times New Roman"/>
        </w:rPr>
        <w:t xml:space="preserve">ents </w:t>
      </w:r>
      <w:r w:rsidRPr="00007557">
        <w:rPr>
          <w:rFonts w:ascii="Times New Roman" w:hAnsi="Times New Roman" w:cs="Times New Roman"/>
        </w:rPr>
        <w:t xml:space="preserve">can </w:t>
      </w:r>
      <w:r w:rsidR="00F538B9" w:rsidRPr="00007557">
        <w:rPr>
          <w:rFonts w:ascii="Times New Roman" w:hAnsi="Times New Roman" w:cs="Times New Roman"/>
        </w:rPr>
        <w:t xml:space="preserve">require creative </w:t>
      </w:r>
      <w:r w:rsidR="004B39BD" w:rsidRPr="00007557">
        <w:rPr>
          <w:rFonts w:ascii="Times New Roman" w:hAnsi="Times New Roman" w:cs="Times New Roman"/>
        </w:rPr>
        <w:t>efforts to help them navigate</w:t>
      </w:r>
      <w:r w:rsidR="00F538B9" w:rsidRPr="00007557">
        <w:rPr>
          <w:rFonts w:ascii="Times New Roman" w:hAnsi="Times New Roman" w:cs="Times New Roman"/>
        </w:rPr>
        <w:t xml:space="preserve"> especially difficult situations. </w:t>
      </w:r>
      <w:r w:rsidR="00BD61BD" w:rsidRPr="00007557">
        <w:rPr>
          <w:rFonts w:ascii="Times New Roman" w:hAnsi="Times New Roman" w:cs="Times New Roman"/>
        </w:rPr>
        <w:t>Such was the case when</w:t>
      </w:r>
      <w:r w:rsidR="00A46DAA" w:rsidRPr="00007557">
        <w:rPr>
          <w:rFonts w:ascii="Times New Roman" w:hAnsi="Times New Roman" w:cs="Times New Roman"/>
        </w:rPr>
        <w:t xml:space="preserve"> </w:t>
      </w:r>
      <w:r w:rsidR="009B7244" w:rsidRPr="00007557">
        <w:rPr>
          <w:rFonts w:ascii="Times New Roman" w:hAnsi="Times New Roman" w:cs="Times New Roman"/>
        </w:rPr>
        <w:t>our college</w:t>
      </w:r>
      <w:r w:rsidR="00C3319F" w:rsidRPr="00007557">
        <w:rPr>
          <w:rFonts w:ascii="Times New Roman" w:hAnsi="Times New Roman" w:cs="Times New Roman"/>
        </w:rPr>
        <w:t xml:space="preserve"> faced a tragic loss of a PhD student</w:t>
      </w:r>
      <w:r w:rsidR="00A46DAA" w:rsidRPr="00007557">
        <w:rPr>
          <w:rFonts w:ascii="Times New Roman" w:hAnsi="Times New Roman" w:cs="Times New Roman"/>
        </w:rPr>
        <w:t xml:space="preserve">, </w:t>
      </w:r>
      <w:r w:rsidR="004072CB" w:rsidRPr="00007557">
        <w:rPr>
          <w:rFonts w:ascii="Times New Roman" w:hAnsi="Times New Roman" w:cs="Times New Roman"/>
        </w:rPr>
        <w:t xml:space="preserve">Carla Buss, when she passed away from </w:t>
      </w:r>
      <w:r w:rsidR="00E05F86" w:rsidRPr="00007557">
        <w:rPr>
          <w:rFonts w:ascii="Times New Roman" w:hAnsi="Times New Roman" w:cs="Times New Roman"/>
        </w:rPr>
        <w:t xml:space="preserve">late-stage cancer in </w:t>
      </w:r>
      <w:r w:rsidR="004072CB" w:rsidRPr="00007557">
        <w:rPr>
          <w:rFonts w:ascii="Times New Roman" w:hAnsi="Times New Roman" w:cs="Times New Roman"/>
        </w:rPr>
        <w:t>2012</w:t>
      </w:r>
      <w:r w:rsidR="0041351C" w:rsidRPr="00007557">
        <w:rPr>
          <w:rFonts w:ascii="Times New Roman" w:hAnsi="Times New Roman" w:cs="Times New Roman"/>
        </w:rPr>
        <w:t xml:space="preserve"> shortly after </w:t>
      </w:r>
      <w:r w:rsidR="009A3957" w:rsidRPr="00007557">
        <w:rPr>
          <w:rFonts w:ascii="Times New Roman" w:hAnsi="Times New Roman" w:cs="Times New Roman"/>
        </w:rPr>
        <w:t xml:space="preserve">her </w:t>
      </w:r>
      <w:r w:rsidR="0041351C" w:rsidRPr="00007557">
        <w:rPr>
          <w:rFonts w:ascii="Times New Roman" w:hAnsi="Times New Roman" w:cs="Times New Roman"/>
        </w:rPr>
        <w:t>diagnosis</w:t>
      </w:r>
      <w:r w:rsidR="004072CB" w:rsidRPr="00007557">
        <w:rPr>
          <w:rFonts w:ascii="Times New Roman" w:hAnsi="Times New Roman" w:cs="Times New Roman"/>
        </w:rPr>
        <w:t xml:space="preserve">. Carla </w:t>
      </w:r>
      <w:r w:rsidR="0041351C" w:rsidRPr="00007557">
        <w:rPr>
          <w:rFonts w:ascii="Times New Roman" w:hAnsi="Times New Roman" w:cs="Times New Roman"/>
        </w:rPr>
        <w:t>was a</w:t>
      </w:r>
      <w:r w:rsidR="004072CB" w:rsidRPr="00007557">
        <w:rPr>
          <w:rFonts w:ascii="Times New Roman" w:hAnsi="Times New Roman" w:cs="Times New Roman"/>
        </w:rPr>
        <w:t xml:space="preserve"> role model, friend, and mentor to many </w:t>
      </w:r>
      <w:r w:rsidR="009A3957" w:rsidRPr="00007557">
        <w:rPr>
          <w:rFonts w:ascii="Times New Roman" w:hAnsi="Times New Roman" w:cs="Times New Roman"/>
        </w:rPr>
        <w:t>PhD</w:t>
      </w:r>
      <w:r w:rsidR="004072CB" w:rsidRPr="00007557">
        <w:rPr>
          <w:rFonts w:ascii="Times New Roman" w:hAnsi="Times New Roman" w:cs="Times New Roman"/>
        </w:rPr>
        <w:t xml:space="preserve"> students and her loss was felt deeply. </w:t>
      </w:r>
      <w:r w:rsidR="00F77529" w:rsidRPr="00007557">
        <w:rPr>
          <w:rFonts w:ascii="Times New Roman" w:hAnsi="Times New Roman" w:cs="Times New Roman"/>
        </w:rPr>
        <w:t xml:space="preserve">Shortly after she passed away, </w:t>
      </w:r>
      <w:r w:rsidR="00A46DAA" w:rsidRPr="00007557">
        <w:rPr>
          <w:rFonts w:ascii="Times New Roman" w:hAnsi="Times New Roman" w:cs="Times New Roman"/>
        </w:rPr>
        <w:t>I worked with</w:t>
      </w:r>
      <w:r w:rsidR="00F77529" w:rsidRPr="00007557">
        <w:rPr>
          <w:rFonts w:ascii="Times New Roman" w:hAnsi="Times New Roman" w:cs="Times New Roman"/>
        </w:rPr>
        <w:t xml:space="preserve"> </w:t>
      </w:r>
      <w:r w:rsidR="00C00BBB" w:rsidRPr="00007557">
        <w:rPr>
          <w:rFonts w:ascii="Times New Roman" w:hAnsi="Times New Roman" w:cs="Times New Roman"/>
        </w:rPr>
        <w:t>several</w:t>
      </w:r>
      <w:r w:rsidR="00F77529" w:rsidRPr="00007557">
        <w:rPr>
          <w:rFonts w:ascii="Times New Roman" w:hAnsi="Times New Roman" w:cs="Times New Roman"/>
        </w:rPr>
        <w:t xml:space="preserve"> PhD students</w:t>
      </w:r>
      <w:r w:rsidR="00A46DAA" w:rsidRPr="00007557">
        <w:rPr>
          <w:rFonts w:ascii="Times New Roman" w:hAnsi="Times New Roman" w:cs="Times New Roman"/>
        </w:rPr>
        <w:t xml:space="preserve"> to</w:t>
      </w:r>
      <w:r w:rsidR="00F77529" w:rsidRPr="00007557">
        <w:rPr>
          <w:rFonts w:ascii="Times New Roman" w:hAnsi="Times New Roman" w:cs="Times New Roman"/>
        </w:rPr>
        <w:t xml:space="preserve"> set up </w:t>
      </w:r>
      <w:r w:rsidR="004072CB" w:rsidRPr="00007557">
        <w:rPr>
          <w:rFonts w:ascii="Times New Roman" w:hAnsi="Times New Roman" w:cs="Times New Roman"/>
        </w:rPr>
        <w:t xml:space="preserve">an endowment to start </w:t>
      </w:r>
      <w:r w:rsidR="00F77529" w:rsidRPr="00007557">
        <w:rPr>
          <w:rFonts w:ascii="Times New Roman" w:hAnsi="Times New Roman" w:cs="Times New Roman"/>
        </w:rPr>
        <w:t xml:space="preserve">a scholarship </w:t>
      </w:r>
      <w:r>
        <w:rPr>
          <w:rFonts w:ascii="Times New Roman" w:hAnsi="Times New Roman" w:cs="Times New Roman"/>
        </w:rPr>
        <w:t>in her</w:t>
      </w:r>
      <w:r w:rsidR="009526A9">
        <w:rPr>
          <w:rFonts w:ascii="Times New Roman" w:hAnsi="Times New Roman" w:cs="Times New Roman"/>
        </w:rPr>
        <w:t xml:space="preserve"> memory</w:t>
      </w:r>
      <w:r w:rsidR="00F77529" w:rsidRPr="00FD0076">
        <w:rPr>
          <w:rFonts w:ascii="Times New Roman" w:hAnsi="Times New Roman" w:cs="Times New Roman"/>
        </w:rPr>
        <w:t>.</w:t>
      </w:r>
      <w:r w:rsidR="004072CB" w:rsidRPr="00FD0076">
        <w:rPr>
          <w:rFonts w:ascii="Times New Roman" w:hAnsi="Times New Roman" w:cs="Times New Roman"/>
        </w:rPr>
        <w:t xml:space="preserve"> </w:t>
      </w:r>
      <w:r w:rsidR="00D520F2" w:rsidRPr="00FD0076">
        <w:rPr>
          <w:rFonts w:ascii="Times New Roman" w:hAnsi="Times New Roman" w:cs="Times New Roman"/>
        </w:rPr>
        <w:t>PhD</w:t>
      </w:r>
      <w:r w:rsidR="004072CB" w:rsidRPr="00FD0076">
        <w:rPr>
          <w:rFonts w:ascii="Times New Roman" w:hAnsi="Times New Roman" w:cs="Times New Roman"/>
        </w:rPr>
        <w:t xml:space="preserve"> students </w:t>
      </w:r>
      <w:r w:rsidR="004072CB" w:rsidRPr="00FD0076">
        <w:rPr>
          <w:rFonts w:ascii="Times New Roman" w:hAnsi="Times New Roman" w:cs="Times New Roman"/>
        </w:rPr>
        <w:lastRenderedPageBreak/>
        <w:t>w</w:t>
      </w:r>
      <w:r w:rsidR="00D520F2" w:rsidRPr="00FD0076">
        <w:rPr>
          <w:rFonts w:ascii="Times New Roman" w:hAnsi="Times New Roman" w:cs="Times New Roman"/>
        </w:rPr>
        <w:t>orked closely with me</w:t>
      </w:r>
      <w:r w:rsidR="004072CB" w:rsidRPr="00FD0076">
        <w:rPr>
          <w:rFonts w:ascii="Times New Roman" w:hAnsi="Times New Roman" w:cs="Times New Roman"/>
        </w:rPr>
        <w:t xml:space="preserve"> </w:t>
      </w:r>
      <w:r w:rsidR="007052AE" w:rsidRPr="00FD0076">
        <w:rPr>
          <w:rFonts w:ascii="Times New Roman" w:hAnsi="Times New Roman" w:cs="Times New Roman"/>
        </w:rPr>
        <w:t>to</w:t>
      </w:r>
      <w:r w:rsidR="004072CB" w:rsidRPr="00FD0076">
        <w:rPr>
          <w:rFonts w:ascii="Times New Roman" w:hAnsi="Times New Roman" w:cs="Times New Roman"/>
        </w:rPr>
        <w:t xml:space="preserve"> fundrais</w:t>
      </w:r>
      <w:r w:rsidR="007052AE" w:rsidRPr="00FD0076">
        <w:rPr>
          <w:rFonts w:ascii="Times New Roman" w:hAnsi="Times New Roman" w:cs="Times New Roman"/>
        </w:rPr>
        <w:t>e</w:t>
      </w:r>
      <w:r w:rsidR="004072CB" w:rsidRPr="00FD0076">
        <w:rPr>
          <w:rFonts w:ascii="Times New Roman" w:hAnsi="Times New Roman" w:cs="Times New Roman"/>
        </w:rPr>
        <w:t xml:space="preserve"> for th</w:t>
      </w:r>
      <w:r w:rsidR="007052AE" w:rsidRPr="00FD0076">
        <w:rPr>
          <w:rFonts w:ascii="Times New Roman" w:hAnsi="Times New Roman" w:cs="Times New Roman"/>
        </w:rPr>
        <w:t>e</w:t>
      </w:r>
      <w:r w:rsidR="004072CB" w:rsidRPr="00FD0076">
        <w:rPr>
          <w:rFonts w:ascii="Times New Roman" w:hAnsi="Times New Roman" w:cs="Times New Roman"/>
        </w:rPr>
        <w:t xml:space="preserve"> scholarship and </w:t>
      </w:r>
      <w:r w:rsidR="00C00BBB" w:rsidRPr="00FD0076">
        <w:rPr>
          <w:rFonts w:ascii="Times New Roman" w:hAnsi="Times New Roman" w:cs="Times New Roman"/>
        </w:rPr>
        <w:t xml:space="preserve">many </w:t>
      </w:r>
      <w:r w:rsidR="009B684F" w:rsidRPr="00FD0076">
        <w:rPr>
          <w:rFonts w:ascii="Times New Roman" w:hAnsi="Times New Roman" w:cs="Times New Roman"/>
        </w:rPr>
        <w:t xml:space="preserve">were donors themselves. </w:t>
      </w:r>
      <w:r w:rsidR="007052AE" w:rsidRPr="00FD0076">
        <w:rPr>
          <w:rFonts w:ascii="Times New Roman" w:hAnsi="Times New Roman" w:cs="Times New Roman"/>
        </w:rPr>
        <w:t>W</w:t>
      </w:r>
      <w:r w:rsidR="00C00BBB" w:rsidRPr="00FD0076">
        <w:rPr>
          <w:rFonts w:ascii="Times New Roman" w:hAnsi="Times New Roman" w:cs="Times New Roman"/>
        </w:rPr>
        <w:t xml:space="preserve">orking </w:t>
      </w:r>
      <w:r w:rsidR="009B684F" w:rsidRPr="00FD0076">
        <w:rPr>
          <w:rFonts w:ascii="Times New Roman" w:hAnsi="Times New Roman" w:cs="Times New Roman"/>
        </w:rPr>
        <w:t xml:space="preserve">with the students helped them </w:t>
      </w:r>
      <w:r w:rsidR="009A3957">
        <w:rPr>
          <w:rFonts w:ascii="Times New Roman" w:hAnsi="Times New Roman" w:cs="Times New Roman"/>
        </w:rPr>
        <w:t>process</w:t>
      </w:r>
      <w:r w:rsidR="00627CAA" w:rsidRPr="00FD007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>ir</w:t>
      </w:r>
      <w:r w:rsidR="00627CAA" w:rsidRPr="00FD0076">
        <w:rPr>
          <w:rFonts w:ascii="Times New Roman" w:hAnsi="Times New Roman" w:cs="Times New Roman"/>
        </w:rPr>
        <w:t xml:space="preserve"> grief</w:t>
      </w:r>
      <w:r w:rsidR="009A3957">
        <w:rPr>
          <w:rFonts w:ascii="Times New Roman" w:hAnsi="Times New Roman" w:cs="Times New Roman"/>
        </w:rPr>
        <w:t>, and today</w:t>
      </w:r>
      <w:r w:rsidR="00627CAA" w:rsidRPr="00FD0076">
        <w:rPr>
          <w:rFonts w:ascii="Times New Roman" w:hAnsi="Times New Roman" w:cs="Times New Roman"/>
        </w:rPr>
        <w:t xml:space="preserve"> </w:t>
      </w:r>
      <w:r w:rsidR="009A3957">
        <w:rPr>
          <w:rFonts w:ascii="Times New Roman" w:hAnsi="Times New Roman" w:cs="Times New Roman"/>
        </w:rPr>
        <w:t>t</w:t>
      </w:r>
      <w:r w:rsidR="00627CAA" w:rsidRPr="00FD0076">
        <w:rPr>
          <w:rFonts w:ascii="Times New Roman" w:hAnsi="Times New Roman" w:cs="Times New Roman"/>
        </w:rPr>
        <w:t xml:space="preserve">he Carla Buss Memorial Scholarship is awarded each spring to </w:t>
      </w:r>
      <w:r>
        <w:rPr>
          <w:rFonts w:ascii="Times New Roman" w:hAnsi="Times New Roman" w:cs="Times New Roman"/>
        </w:rPr>
        <w:t>an outstanding PhD student</w:t>
      </w:r>
      <w:r w:rsidR="00467CC3">
        <w:rPr>
          <w:rFonts w:ascii="Times New Roman" w:hAnsi="Times New Roman" w:cs="Times New Roman"/>
        </w:rPr>
        <w:t xml:space="preserve"> who not only exhibits academic excellence but is also a great role model who offers support and mentoring to </w:t>
      </w:r>
      <w:r w:rsidR="000155E7">
        <w:rPr>
          <w:rFonts w:ascii="Times New Roman" w:hAnsi="Times New Roman" w:cs="Times New Roman"/>
        </w:rPr>
        <w:t>more junior</w:t>
      </w:r>
      <w:r w:rsidR="00467CC3">
        <w:rPr>
          <w:rFonts w:ascii="Times New Roman" w:hAnsi="Times New Roman" w:cs="Times New Roman"/>
        </w:rPr>
        <w:t xml:space="preserve"> students</w:t>
      </w:r>
      <w:r w:rsidR="00627CAA" w:rsidRPr="00FD0076">
        <w:rPr>
          <w:rFonts w:ascii="Times New Roman" w:hAnsi="Times New Roman" w:cs="Times New Roman"/>
        </w:rPr>
        <w:t>.</w:t>
      </w:r>
      <w:r w:rsidR="004B65C9">
        <w:rPr>
          <w:rFonts w:ascii="Times New Roman" w:hAnsi="Times New Roman" w:cs="Times New Roman"/>
        </w:rPr>
        <w:t xml:space="preserve"> To further honor Carla’s memory and build a sense of community in the PhD program, each year the winner of the Carla Buss Scholarship leads the PhD students in a service project to benefit a local nonprofit such as Mission Arlington. </w:t>
      </w:r>
      <w:r w:rsidR="000155E7">
        <w:rPr>
          <w:rFonts w:ascii="Times New Roman" w:hAnsi="Times New Roman" w:cs="Times New Roman"/>
        </w:rPr>
        <w:t xml:space="preserve">My work with the PhD students setting up this scholarship and awarding it each year has allowed me to encourage students </w:t>
      </w:r>
      <w:r w:rsidR="002E08D1">
        <w:rPr>
          <w:rFonts w:ascii="Times New Roman" w:hAnsi="Times New Roman" w:cs="Times New Roman"/>
        </w:rPr>
        <w:t xml:space="preserve">to </w:t>
      </w:r>
      <w:r w:rsidR="000155E7">
        <w:rPr>
          <w:rFonts w:ascii="Times New Roman" w:hAnsi="Times New Roman" w:cs="Times New Roman"/>
        </w:rPr>
        <w:t xml:space="preserve">not only “produce” on the research front but to build a collaborative climate in the PhD program in which students support and help one another. In doing so it is my hope to graduate PhDs from the </w:t>
      </w:r>
      <w:r w:rsidR="002E08D1">
        <w:rPr>
          <w:rFonts w:ascii="Times New Roman" w:hAnsi="Times New Roman" w:cs="Times New Roman"/>
        </w:rPr>
        <w:t>UTA C</w:t>
      </w:r>
      <w:r w:rsidR="000155E7">
        <w:rPr>
          <w:rFonts w:ascii="Times New Roman" w:hAnsi="Times New Roman" w:cs="Times New Roman"/>
        </w:rPr>
        <w:t xml:space="preserve">ollege of </w:t>
      </w:r>
      <w:r w:rsidR="002E08D1">
        <w:rPr>
          <w:rFonts w:ascii="Times New Roman" w:hAnsi="Times New Roman" w:cs="Times New Roman"/>
        </w:rPr>
        <w:t>B</w:t>
      </w:r>
      <w:r w:rsidR="000155E7">
        <w:rPr>
          <w:rFonts w:ascii="Times New Roman" w:hAnsi="Times New Roman" w:cs="Times New Roman"/>
        </w:rPr>
        <w:t xml:space="preserve">usiness who are not only great teachers and researchers but also genuinely care about creating a positive and developmental climate for the students and colleagues who they serve in their </w:t>
      </w:r>
      <w:r w:rsidR="00417B6E">
        <w:rPr>
          <w:rFonts w:ascii="Times New Roman" w:hAnsi="Times New Roman" w:cs="Times New Roman"/>
        </w:rPr>
        <w:t xml:space="preserve">academic </w:t>
      </w:r>
      <w:r w:rsidR="000155E7">
        <w:rPr>
          <w:rFonts w:ascii="Times New Roman" w:hAnsi="Times New Roman" w:cs="Times New Roman"/>
        </w:rPr>
        <w:t xml:space="preserve">career.   </w:t>
      </w:r>
      <w:r w:rsidR="004B65C9">
        <w:rPr>
          <w:rFonts w:ascii="Times New Roman" w:hAnsi="Times New Roman" w:cs="Times New Roman"/>
        </w:rPr>
        <w:t xml:space="preserve">  </w:t>
      </w:r>
      <w:r w:rsidR="00627CAA" w:rsidRPr="00FD0076">
        <w:rPr>
          <w:rFonts w:ascii="Times New Roman" w:hAnsi="Times New Roman" w:cs="Times New Roman"/>
        </w:rPr>
        <w:t xml:space="preserve"> </w:t>
      </w:r>
    </w:p>
    <w:p w14:paraId="0E743354" w14:textId="67F6CD46" w:rsidR="00F77529" w:rsidRPr="00007557" w:rsidRDefault="00252082" w:rsidP="0036352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a</w:t>
      </w:r>
      <w:r w:rsidR="005C6446">
        <w:rPr>
          <w:rFonts w:ascii="Times New Roman" w:hAnsi="Times New Roman" w:cs="Times New Roman"/>
        </w:rPr>
        <w:t xml:space="preserve">s </w:t>
      </w:r>
      <w:r w:rsidR="00C151C3">
        <w:rPr>
          <w:rFonts w:ascii="Times New Roman" w:hAnsi="Times New Roman" w:cs="Times New Roman"/>
        </w:rPr>
        <w:t xml:space="preserve">the current </w:t>
      </w:r>
      <w:r w:rsidR="005C6446">
        <w:rPr>
          <w:rFonts w:ascii="Times New Roman" w:hAnsi="Times New Roman" w:cs="Times New Roman"/>
        </w:rPr>
        <w:t xml:space="preserve">Director of PhD programs for the College of Business I look out for the interests of all PhD students, working closely with the advisors for our 6 PhD program areas to ensure fair allocation of resources and to put initiatives into practice to develop our PhD students and foster their success. </w:t>
      </w:r>
      <w:r w:rsidR="00912367" w:rsidRPr="00FD0076">
        <w:rPr>
          <w:rFonts w:ascii="Times New Roman" w:hAnsi="Times New Roman" w:cs="Times New Roman"/>
        </w:rPr>
        <w:t xml:space="preserve">From 2014-2016 </w:t>
      </w:r>
      <w:r w:rsidR="00912367" w:rsidRPr="00007557">
        <w:rPr>
          <w:rFonts w:ascii="Times New Roman" w:hAnsi="Times New Roman" w:cs="Times New Roman"/>
        </w:rPr>
        <w:t>I served as Area Coordinator for the management PhD program</w:t>
      </w:r>
      <w:r w:rsidR="00340CFB" w:rsidRPr="00007557">
        <w:rPr>
          <w:rFonts w:ascii="Times New Roman" w:hAnsi="Times New Roman" w:cs="Times New Roman"/>
        </w:rPr>
        <w:t xml:space="preserve">, </w:t>
      </w:r>
      <w:r w:rsidR="004D39B8">
        <w:rPr>
          <w:rFonts w:ascii="Times New Roman" w:hAnsi="Times New Roman" w:cs="Times New Roman"/>
        </w:rPr>
        <w:t>overseeing</w:t>
      </w:r>
      <w:r w:rsidR="00ED6304" w:rsidRPr="00007557">
        <w:rPr>
          <w:rFonts w:ascii="Times New Roman" w:hAnsi="Times New Roman" w:cs="Times New Roman"/>
        </w:rPr>
        <w:t xml:space="preserve"> admissions and </w:t>
      </w:r>
      <w:r w:rsidR="00396058" w:rsidRPr="00007557">
        <w:rPr>
          <w:rFonts w:ascii="Times New Roman" w:hAnsi="Times New Roman" w:cs="Times New Roman"/>
        </w:rPr>
        <w:t>advis</w:t>
      </w:r>
      <w:r w:rsidR="00C124C8" w:rsidRPr="00007557">
        <w:rPr>
          <w:rFonts w:ascii="Times New Roman" w:hAnsi="Times New Roman" w:cs="Times New Roman"/>
        </w:rPr>
        <w:t xml:space="preserve">ing </w:t>
      </w:r>
      <w:r w:rsidR="006D76A2" w:rsidRPr="00007557">
        <w:rPr>
          <w:rFonts w:ascii="Times New Roman" w:hAnsi="Times New Roman" w:cs="Times New Roman"/>
        </w:rPr>
        <w:t xml:space="preserve">all </w:t>
      </w:r>
      <w:r w:rsidR="00396058" w:rsidRPr="00007557">
        <w:rPr>
          <w:rFonts w:ascii="Times New Roman" w:hAnsi="Times New Roman" w:cs="Times New Roman"/>
        </w:rPr>
        <w:t>first and second year PhD</w:t>
      </w:r>
      <w:r w:rsidR="00C124C8" w:rsidRPr="00007557">
        <w:rPr>
          <w:rFonts w:ascii="Times New Roman" w:hAnsi="Times New Roman" w:cs="Times New Roman"/>
        </w:rPr>
        <w:t xml:space="preserve"> students </w:t>
      </w:r>
      <w:r w:rsidR="00AF09AB" w:rsidRPr="00007557">
        <w:rPr>
          <w:rFonts w:ascii="Times New Roman" w:hAnsi="Times New Roman" w:cs="Times New Roman"/>
        </w:rPr>
        <w:t xml:space="preserve">studying management </w:t>
      </w:r>
      <w:r w:rsidR="00C124C8" w:rsidRPr="00007557">
        <w:rPr>
          <w:rFonts w:ascii="Times New Roman" w:hAnsi="Times New Roman" w:cs="Times New Roman"/>
        </w:rPr>
        <w:t>before they identif</w:t>
      </w:r>
      <w:r w:rsidR="006D76A2" w:rsidRPr="00007557">
        <w:rPr>
          <w:rFonts w:ascii="Times New Roman" w:hAnsi="Times New Roman" w:cs="Times New Roman"/>
        </w:rPr>
        <w:t>ied</w:t>
      </w:r>
      <w:r w:rsidR="00396058" w:rsidRPr="00007557">
        <w:rPr>
          <w:rFonts w:ascii="Times New Roman" w:hAnsi="Times New Roman" w:cs="Times New Roman"/>
        </w:rPr>
        <w:t xml:space="preserve"> a dissertation chair.  </w:t>
      </w:r>
      <w:r w:rsidR="00055798" w:rsidRPr="00007557">
        <w:rPr>
          <w:rFonts w:ascii="Times New Roman" w:hAnsi="Times New Roman" w:cs="Times New Roman"/>
        </w:rPr>
        <w:t xml:space="preserve">For the past 5 years </w:t>
      </w:r>
      <w:r w:rsidR="00366819" w:rsidRPr="00007557">
        <w:rPr>
          <w:rFonts w:ascii="Times New Roman" w:hAnsi="Times New Roman" w:cs="Times New Roman"/>
        </w:rPr>
        <w:t xml:space="preserve">while serving </w:t>
      </w:r>
      <w:r w:rsidR="00AF09AB" w:rsidRPr="00007557">
        <w:rPr>
          <w:rFonts w:ascii="Times New Roman" w:hAnsi="Times New Roman" w:cs="Times New Roman"/>
        </w:rPr>
        <w:t>as</w:t>
      </w:r>
      <w:r w:rsidR="00055798" w:rsidRPr="00007557">
        <w:rPr>
          <w:rFonts w:ascii="Times New Roman" w:hAnsi="Times New Roman" w:cs="Times New Roman"/>
        </w:rPr>
        <w:t xml:space="preserve"> Director of </w:t>
      </w:r>
      <w:r w:rsidR="0038153E" w:rsidRPr="00007557">
        <w:rPr>
          <w:rFonts w:ascii="Times New Roman" w:hAnsi="Times New Roman" w:cs="Times New Roman"/>
        </w:rPr>
        <w:t xml:space="preserve">the </w:t>
      </w:r>
      <w:r w:rsidR="00340CFB" w:rsidRPr="00007557">
        <w:rPr>
          <w:rFonts w:ascii="Times New Roman" w:hAnsi="Times New Roman" w:cs="Times New Roman"/>
        </w:rPr>
        <w:t>College of Business PhD Programs</w:t>
      </w:r>
      <w:r w:rsidR="00AF09AB" w:rsidRPr="00007557">
        <w:rPr>
          <w:rFonts w:ascii="Times New Roman" w:hAnsi="Times New Roman" w:cs="Times New Roman"/>
        </w:rPr>
        <w:t>,</w:t>
      </w:r>
      <w:r w:rsidR="00396058" w:rsidRPr="00007557">
        <w:rPr>
          <w:rFonts w:ascii="Times New Roman" w:hAnsi="Times New Roman" w:cs="Times New Roman"/>
        </w:rPr>
        <w:t xml:space="preserve"> I </w:t>
      </w:r>
      <w:r w:rsidRPr="00007557">
        <w:rPr>
          <w:rFonts w:ascii="Times New Roman" w:hAnsi="Times New Roman" w:cs="Times New Roman"/>
        </w:rPr>
        <w:t>support</w:t>
      </w:r>
      <w:r w:rsidR="00340CFB" w:rsidRPr="00007557">
        <w:rPr>
          <w:rFonts w:ascii="Times New Roman" w:hAnsi="Times New Roman" w:cs="Times New Roman"/>
        </w:rPr>
        <w:t xml:space="preserve"> </w:t>
      </w:r>
      <w:r w:rsidR="006D76A2" w:rsidRPr="00007557">
        <w:rPr>
          <w:rFonts w:ascii="Times New Roman" w:hAnsi="Times New Roman" w:cs="Times New Roman"/>
        </w:rPr>
        <w:t>6</w:t>
      </w:r>
      <w:r w:rsidR="007052AE" w:rsidRPr="00007557">
        <w:rPr>
          <w:rFonts w:ascii="Times New Roman" w:hAnsi="Times New Roman" w:cs="Times New Roman"/>
        </w:rPr>
        <w:t xml:space="preserve"> </w:t>
      </w:r>
      <w:r w:rsidR="00340CFB" w:rsidRPr="00007557">
        <w:rPr>
          <w:rFonts w:ascii="Times New Roman" w:hAnsi="Times New Roman" w:cs="Times New Roman"/>
        </w:rPr>
        <w:t xml:space="preserve">Area Coordinators </w:t>
      </w:r>
      <w:r w:rsidR="0087107B" w:rsidRPr="00007557">
        <w:rPr>
          <w:rFonts w:ascii="Times New Roman" w:hAnsi="Times New Roman" w:cs="Times New Roman"/>
        </w:rPr>
        <w:t>and</w:t>
      </w:r>
      <w:r w:rsidR="00827FB0" w:rsidRPr="00007557">
        <w:rPr>
          <w:rFonts w:ascii="Times New Roman" w:hAnsi="Times New Roman" w:cs="Times New Roman"/>
        </w:rPr>
        <w:t xml:space="preserve"> </w:t>
      </w:r>
      <w:r w:rsidR="00A27D9D" w:rsidRPr="00007557">
        <w:rPr>
          <w:rFonts w:ascii="Times New Roman" w:hAnsi="Times New Roman" w:cs="Times New Roman"/>
        </w:rPr>
        <w:t xml:space="preserve">74 </w:t>
      </w:r>
      <w:r w:rsidR="00FE2D98" w:rsidRPr="00007557">
        <w:rPr>
          <w:rFonts w:ascii="Times New Roman" w:hAnsi="Times New Roman" w:cs="Times New Roman"/>
        </w:rPr>
        <w:t xml:space="preserve">PhD students </w:t>
      </w:r>
      <w:r w:rsidR="007052AE" w:rsidRPr="00007557">
        <w:rPr>
          <w:rFonts w:ascii="Times New Roman" w:hAnsi="Times New Roman" w:cs="Times New Roman"/>
        </w:rPr>
        <w:t>in</w:t>
      </w:r>
      <w:r w:rsidR="00FE2D98" w:rsidRPr="00007557">
        <w:rPr>
          <w:rFonts w:ascii="Times New Roman" w:hAnsi="Times New Roman" w:cs="Times New Roman"/>
        </w:rPr>
        <w:t xml:space="preserve"> the College.</w:t>
      </w:r>
      <w:r w:rsidR="00340CFB" w:rsidRPr="00007557">
        <w:rPr>
          <w:rFonts w:ascii="Times New Roman" w:hAnsi="Times New Roman" w:cs="Times New Roman"/>
        </w:rPr>
        <w:t xml:space="preserve"> </w:t>
      </w:r>
      <w:r w:rsidR="0087107B" w:rsidRPr="00007557">
        <w:rPr>
          <w:rFonts w:ascii="Times New Roman" w:hAnsi="Times New Roman" w:cs="Times New Roman"/>
        </w:rPr>
        <w:t>As</w:t>
      </w:r>
      <w:r w:rsidR="007052AE" w:rsidRPr="00007557">
        <w:rPr>
          <w:rFonts w:ascii="Times New Roman" w:hAnsi="Times New Roman" w:cs="Times New Roman"/>
        </w:rPr>
        <w:t xml:space="preserve"> PhD Director </w:t>
      </w:r>
      <w:r w:rsidR="0087107B" w:rsidRPr="00007557">
        <w:rPr>
          <w:rFonts w:ascii="Times New Roman" w:hAnsi="Times New Roman" w:cs="Times New Roman"/>
        </w:rPr>
        <w:t xml:space="preserve">I often </w:t>
      </w:r>
      <w:r w:rsidR="000C1C7A" w:rsidRPr="00007557">
        <w:rPr>
          <w:rFonts w:ascii="Times New Roman" w:hAnsi="Times New Roman" w:cs="Times New Roman"/>
        </w:rPr>
        <w:t xml:space="preserve">must </w:t>
      </w:r>
      <w:r w:rsidR="007052AE" w:rsidRPr="00007557">
        <w:rPr>
          <w:rFonts w:ascii="Times New Roman" w:hAnsi="Times New Roman" w:cs="Times New Roman"/>
        </w:rPr>
        <w:t>interven</w:t>
      </w:r>
      <w:r w:rsidR="0087107B" w:rsidRPr="00007557">
        <w:rPr>
          <w:rFonts w:ascii="Times New Roman" w:hAnsi="Times New Roman" w:cs="Times New Roman"/>
        </w:rPr>
        <w:t>e</w:t>
      </w:r>
      <w:r w:rsidR="007052AE" w:rsidRPr="00007557">
        <w:rPr>
          <w:rFonts w:ascii="Times New Roman" w:hAnsi="Times New Roman" w:cs="Times New Roman"/>
        </w:rPr>
        <w:t xml:space="preserve"> </w:t>
      </w:r>
      <w:r w:rsidR="00896561" w:rsidRPr="00007557">
        <w:rPr>
          <w:rFonts w:ascii="Times New Roman" w:hAnsi="Times New Roman" w:cs="Times New Roman"/>
        </w:rPr>
        <w:t>to resolve</w:t>
      </w:r>
      <w:r w:rsidR="007052AE" w:rsidRPr="00007557">
        <w:rPr>
          <w:rFonts w:ascii="Times New Roman" w:hAnsi="Times New Roman" w:cs="Times New Roman"/>
        </w:rPr>
        <w:t xml:space="preserve"> student problems</w:t>
      </w:r>
      <w:r w:rsidR="00BD16DD" w:rsidRPr="00007557">
        <w:rPr>
          <w:rFonts w:ascii="Times New Roman" w:hAnsi="Times New Roman" w:cs="Times New Roman"/>
        </w:rPr>
        <w:t xml:space="preserve"> and in doing so I abide by my philosophy to be tough but kind</w:t>
      </w:r>
      <w:r w:rsidR="007052AE" w:rsidRPr="00007557">
        <w:rPr>
          <w:rFonts w:ascii="Times New Roman" w:hAnsi="Times New Roman" w:cs="Times New Roman"/>
        </w:rPr>
        <w:t xml:space="preserve">. </w:t>
      </w:r>
      <w:r w:rsidR="005B5570" w:rsidRPr="00007557">
        <w:rPr>
          <w:rFonts w:ascii="Times New Roman" w:hAnsi="Times New Roman" w:cs="Times New Roman"/>
        </w:rPr>
        <w:t xml:space="preserve">During </w:t>
      </w:r>
      <w:r w:rsidR="00D3429D" w:rsidRPr="00007557">
        <w:rPr>
          <w:rFonts w:ascii="Times New Roman" w:hAnsi="Times New Roman" w:cs="Times New Roman"/>
        </w:rPr>
        <w:t xml:space="preserve">my tenure as Director I have </w:t>
      </w:r>
      <w:r w:rsidR="005B5570" w:rsidRPr="00007557">
        <w:rPr>
          <w:rFonts w:ascii="Times New Roman" w:hAnsi="Times New Roman" w:cs="Times New Roman"/>
        </w:rPr>
        <w:t>improved</w:t>
      </w:r>
      <w:r w:rsidR="007D7F0C" w:rsidRPr="00007557">
        <w:rPr>
          <w:rFonts w:ascii="Times New Roman" w:hAnsi="Times New Roman" w:cs="Times New Roman"/>
        </w:rPr>
        <w:t xml:space="preserve"> </w:t>
      </w:r>
      <w:r w:rsidR="00352E7E" w:rsidRPr="00007557">
        <w:rPr>
          <w:rFonts w:ascii="Times New Roman" w:hAnsi="Times New Roman" w:cs="Times New Roman"/>
        </w:rPr>
        <w:t xml:space="preserve">existing </w:t>
      </w:r>
      <w:r w:rsidR="007D7F0C" w:rsidRPr="00007557">
        <w:rPr>
          <w:rFonts w:ascii="Times New Roman" w:hAnsi="Times New Roman" w:cs="Times New Roman"/>
        </w:rPr>
        <w:t>programs</w:t>
      </w:r>
      <w:r w:rsidR="005B5570" w:rsidRPr="00007557">
        <w:rPr>
          <w:rFonts w:ascii="Times New Roman" w:hAnsi="Times New Roman" w:cs="Times New Roman"/>
        </w:rPr>
        <w:t xml:space="preserve"> </w:t>
      </w:r>
      <w:r w:rsidR="000C1C7A" w:rsidRPr="00007557">
        <w:rPr>
          <w:rFonts w:ascii="Times New Roman" w:hAnsi="Times New Roman" w:cs="Times New Roman"/>
        </w:rPr>
        <w:t>and</w:t>
      </w:r>
      <w:r w:rsidR="005B5570" w:rsidRPr="00007557">
        <w:rPr>
          <w:rFonts w:ascii="Times New Roman" w:hAnsi="Times New Roman" w:cs="Times New Roman"/>
        </w:rPr>
        <w:t xml:space="preserve"> launched </w:t>
      </w:r>
      <w:r w:rsidR="007D7F0C" w:rsidRPr="00007557">
        <w:rPr>
          <w:rFonts w:ascii="Times New Roman" w:hAnsi="Times New Roman" w:cs="Times New Roman"/>
        </w:rPr>
        <w:t>new ones</w:t>
      </w:r>
      <w:r w:rsidR="005B5570" w:rsidRPr="00007557">
        <w:rPr>
          <w:rFonts w:ascii="Times New Roman" w:hAnsi="Times New Roman" w:cs="Times New Roman"/>
        </w:rPr>
        <w:t xml:space="preserve"> to </w:t>
      </w:r>
      <w:r w:rsidR="000C1C7A" w:rsidRPr="00007557">
        <w:rPr>
          <w:rFonts w:ascii="Times New Roman" w:hAnsi="Times New Roman" w:cs="Times New Roman"/>
        </w:rPr>
        <w:t>foster PhD student development</w:t>
      </w:r>
      <w:r w:rsidR="005B5570" w:rsidRPr="00007557">
        <w:rPr>
          <w:rFonts w:ascii="Times New Roman" w:hAnsi="Times New Roman" w:cs="Times New Roman"/>
        </w:rPr>
        <w:t xml:space="preserve">. For example, </w:t>
      </w:r>
      <w:r w:rsidR="007D7F0C" w:rsidRPr="00007557">
        <w:rPr>
          <w:rFonts w:ascii="Times New Roman" w:hAnsi="Times New Roman" w:cs="Times New Roman"/>
        </w:rPr>
        <w:t xml:space="preserve">while we have long </w:t>
      </w:r>
      <w:r w:rsidR="00D3429D" w:rsidRPr="00007557">
        <w:rPr>
          <w:rFonts w:ascii="Times New Roman" w:hAnsi="Times New Roman" w:cs="Times New Roman"/>
        </w:rPr>
        <w:t>offered</w:t>
      </w:r>
      <w:r w:rsidR="007D7F0C" w:rsidRPr="00007557">
        <w:rPr>
          <w:rFonts w:ascii="Times New Roman" w:hAnsi="Times New Roman" w:cs="Times New Roman"/>
        </w:rPr>
        <w:t xml:space="preserve"> students formal training in teaching, a few years ago I worked with Peggy Seming</w:t>
      </w:r>
      <w:r w:rsidR="00366819" w:rsidRPr="00007557">
        <w:rPr>
          <w:rFonts w:ascii="Times New Roman" w:hAnsi="Times New Roman" w:cs="Times New Roman"/>
        </w:rPr>
        <w:t>s</w:t>
      </w:r>
      <w:r w:rsidR="007D7F0C" w:rsidRPr="00007557">
        <w:rPr>
          <w:rFonts w:ascii="Times New Roman" w:hAnsi="Times New Roman" w:cs="Times New Roman"/>
        </w:rPr>
        <w:t>on, who teaches th</w:t>
      </w:r>
      <w:r w:rsidR="000C1C7A" w:rsidRPr="00007557">
        <w:rPr>
          <w:rFonts w:ascii="Times New Roman" w:hAnsi="Times New Roman" w:cs="Times New Roman"/>
        </w:rPr>
        <w:t>is</w:t>
      </w:r>
      <w:r w:rsidR="007D7F0C" w:rsidRPr="00007557">
        <w:rPr>
          <w:rFonts w:ascii="Times New Roman" w:hAnsi="Times New Roman" w:cs="Times New Roman"/>
        </w:rPr>
        <w:t xml:space="preserve"> class</w:t>
      </w:r>
      <w:r w:rsidR="00D3429D" w:rsidRPr="00007557">
        <w:rPr>
          <w:rFonts w:ascii="Times New Roman" w:hAnsi="Times New Roman" w:cs="Times New Roman"/>
        </w:rPr>
        <w:t>,</w:t>
      </w:r>
      <w:r w:rsidR="007D7F0C" w:rsidRPr="00007557">
        <w:rPr>
          <w:rFonts w:ascii="Times New Roman" w:hAnsi="Times New Roman" w:cs="Times New Roman"/>
        </w:rPr>
        <w:t xml:space="preserve"> to add a component to ed</w:t>
      </w:r>
      <w:r w:rsidR="00352E7E" w:rsidRPr="00007557">
        <w:rPr>
          <w:rFonts w:ascii="Times New Roman" w:hAnsi="Times New Roman" w:cs="Times New Roman"/>
        </w:rPr>
        <w:t>ucate students about effective</w:t>
      </w:r>
      <w:r w:rsidR="007D7F0C" w:rsidRPr="00007557">
        <w:rPr>
          <w:rFonts w:ascii="Times New Roman" w:hAnsi="Times New Roman" w:cs="Times New Roman"/>
        </w:rPr>
        <w:t xml:space="preserve"> </w:t>
      </w:r>
      <w:r w:rsidR="000C1C7A" w:rsidRPr="00007557">
        <w:rPr>
          <w:rFonts w:ascii="Times New Roman" w:hAnsi="Times New Roman" w:cs="Times New Roman"/>
        </w:rPr>
        <w:t xml:space="preserve">online </w:t>
      </w:r>
      <w:r w:rsidR="007D7F0C" w:rsidRPr="00007557">
        <w:rPr>
          <w:rFonts w:ascii="Times New Roman" w:hAnsi="Times New Roman" w:cs="Times New Roman"/>
        </w:rPr>
        <w:t>teaching, given the large number of PhD graduates who were being asked to tea</w:t>
      </w:r>
      <w:r w:rsidR="000C1C7A" w:rsidRPr="00007557">
        <w:rPr>
          <w:rFonts w:ascii="Times New Roman" w:hAnsi="Times New Roman" w:cs="Times New Roman"/>
        </w:rPr>
        <w:t xml:space="preserve">ch online in their new jobs. </w:t>
      </w:r>
      <w:r w:rsidR="00D3429D" w:rsidRPr="00007557">
        <w:rPr>
          <w:rFonts w:ascii="Times New Roman" w:hAnsi="Times New Roman" w:cs="Times New Roman"/>
        </w:rPr>
        <w:t xml:space="preserve">I </w:t>
      </w:r>
      <w:r w:rsidRPr="00007557">
        <w:rPr>
          <w:rFonts w:ascii="Times New Roman" w:hAnsi="Times New Roman" w:cs="Times New Roman"/>
        </w:rPr>
        <w:t>stay</w:t>
      </w:r>
      <w:r w:rsidR="00D3429D" w:rsidRPr="00007557">
        <w:rPr>
          <w:rFonts w:ascii="Times New Roman" w:hAnsi="Times New Roman" w:cs="Times New Roman"/>
        </w:rPr>
        <w:t xml:space="preserve"> in close contact with students </w:t>
      </w:r>
      <w:r w:rsidRPr="00007557">
        <w:rPr>
          <w:rFonts w:ascii="Times New Roman" w:hAnsi="Times New Roman" w:cs="Times New Roman"/>
        </w:rPr>
        <w:t>and</w:t>
      </w:r>
      <w:r w:rsidR="00D3429D" w:rsidRPr="00007557">
        <w:rPr>
          <w:rFonts w:ascii="Times New Roman" w:hAnsi="Times New Roman" w:cs="Times New Roman"/>
        </w:rPr>
        <w:t xml:space="preserve"> PhD advisors</w:t>
      </w:r>
      <w:r w:rsidRPr="00007557">
        <w:rPr>
          <w:rFonts w:ascii="Times New Roman" w:hAnsi="Times New Roman" w:cs="Times New Roman"/>
        </w:rPr>
        <w:t xml:space="preserve"> to</w:t>
      </w:r>
      <w:r w:rsidR="00D3429D" w:rsidRPr="00007557">
        <w:rPr>
          <w:rFonts w:ascii="Times New Roman" w:hAnsi="Times New Roman" w:cs="Times New Roman"/>
        </w:rPr>
        <w:t xml:space="preserve"> monitor trends in our students’ strengths and their areas for development.</w:t>
      </w:r>
      <w:r w:rsidR="000C1C7A" w:rsidRPr="00007557">
        <w:rPr>
          <w:rFonts w:ascii="Times New Roman" w:hAnsi="Times New Roman" w:cs="Times New Roman"/>
        </w:rPr>
        <w:t xml:space="preserve"> A key</w:t>
      </w:r>
      <w:r w:rsidR="005B5570" w:rsidRPr="00007557">
        <w:rPr>
          <w:rFonts w:ascii="Times New Roman" w:hAnsi="Times New Roman" w:cs="Times New Roman"/>
        </w:rPr>
        <w:t xml:space="preserve"> area </w:t>
      </w:r>
      <w:r w:rsidR="00E80932" w:rsidRPr="00007557">
        <w:rPr>
          <w:rFonts w:ascii="Times New Roman" w:hAnsi="Times New Roman" w:cs="Times New Roman"/>
        </w:rPr>
        <w:t xml:space="preserve">where </w:t>
      </w:r>
      <w:r w:rsidR="00D3429D" w:rsidRPr="00007557">
        <w:rPr>
          <w:rFonts w:ascii="Times New Roman" w:hAnsi="Times New Roman" w:cs="Times New Roman"/>
        </w:rPr>
        <w:t>I</w:t>
      </w:r>
      <w:r w:rsidR="00E80932" w:rsidRPr="00007557">
        <w:rPr>
          <w:rFonts w:ascii="Times New Roman" w:hAnsi="Times New Roman" w:cs="Times New Roman"/>
        </w:rPr>
        <w:t xml:space="preserve"> </w:t>
      </w:r>
      <w:r w:rsidR="005B5570" w:rsidRPr="00007557">
        <w:rPr>
          <w:rFonts w:ascii="Times New Roman" w:hAnsi="Times New Roman" w:cs="Times New Roman"/>
        </w:rPr>
        <w:t xml:space="preserve">identified </w:t>
      </w:r>
      <w:r w:rsidR="00E80932" w:rsidRPr="00007557">
        <w:rPr>
          <w:rFonts w:ascii="Times New Roman" w:hAnsi="Times New Roman" w:cs="Times New Roman"/>
        </w:rPr>
        <w:t>many</w:t>
      </w:r>
      <w:r w:rsidR="005B5570" w:rsidRPr="00007557">
        <w:rPr>
          <w:rFonts w:ascii="Times New Roman" w:hAnsi="Times New Roman" w:cs="Times New Roman"/>
        </w:rPr>
        <w:t xml:space="preserve"> weaknesses </w:t>
      </w:r>
      <w:r w:rsidR="00E80932" w:rsidRPr="00007557">
        <w:rPr>
          <w:rFonts w:ascii="Times New Roman" w:hAnsi="Times New Roman" w:cs="Times New Roman"/>
        </w:rPr>
        <w:t xml:space="preserve">among our </w:t>
      </w:r>
      <w:r w:rsidR="00D3429D" w:rsidRPr="00007557">
        <w:rPr>
          <w:rFonts w:ascii="Times New Roman" w:hAnsi="Times New Roman" w:cs="Times New Roman"/>
        </w:rPr>
        <w:t xml:space="preserve">PhD </w:t>
      </w:r>
      <w:r w:rsidR="00E80932" w:rsidRPr="00007557">
        <w:rPr>
          <w:rFonts w:ascii="Times New Roman" w:hAnsi="Times New Roman" w:cs="Times New Roman"/>
        </w:rPr>
        <w:t xml:space="preserve">students </w:t>
      </w:r>
      <w:r w:rsidR="000C1C7A" w:rsidRPr="00007557">
        <w:rPr>
          <w:rFonts w:ascii="Times New Roman" w:hAnsi="Times New Roman" w:cs="Times New Roman"/>
        </w:rPr>
        <w:t>was</w:t>
      </w:r>
      <w:r w:rsidR="005B5570" w:rsidRPr="00007557">
        <w:rPr>
          <w:rFonts w:ascii="Times New Roman" w:hAnsi="Times New Roman" w:cs="Times New Roman"/>
        </w:rPr>
        <w:t xml:space="preserve"> in writing. </w:t>
      </w:r>
      <w:r w:rsidR="00E80932" w:rsidRPr="00007557">
        <w:rPr>
          <w:rFonts w:ascii="Times New Roman" w:hAnsi="Times New Roman" w:cs="Times New Roman"/>
        </w:rPr>
        <w:t>Thus, last fall I hired Tatia Jord</w:t>
      </w:r>
      <w:r w:rsidR="00366819" w:rsidRPr="00007557">
        <w:rPr>
          <w:rFonts w:ascii="Times New Roman" w:hAnsi="Times New Roman" w:cs="Times New Roman"/>
        </w:rPr>
        <w:t>a</w:t>
      </w:r>
      <w:r w:rsidR="00E80932" w:rsidRPr="00007557">
        <w:rPr>
          <w:rFonts w:ascii="Times New Roman" w:hAnsi="Times New Roman" w:cs="Times New Roman"/>
        </w:rPr>
        <w:t xml:space="preserve">n, an English PhD, to </w:t>
      </w:r>
      <w:r w:rsidR="00366819" w:rsidRPr="00007557">
        <w:rPr>
          <w:rFonts w:ascii="Times New Roman" w:hAnsi="Times New Roman" w:cs="Times New Roman"/>
        </w:rPr>
        <w:t xml:space="preserve">annually </w:t>
      </w:r>
      <w:r w:rsidR="00E80932" w:rsidRPr="00007557">
        <w:rPr>
          <w:rFonts w:ascii="Times New Roman" w:hAnsi="Times New Roman" w:cs="Times New Roman"/>
        </w:rPr>
        <w:t xml:space="preserve">teach </w:t>
      </w:r>
      <w:r w:rsidR="005B5570" w:rsidRPr="00007557">
        <w:rPr>
          <w:rFonts w:ascii="Times New Roman" w:hAnsi="Times New Roman" w:cs="Times New Roman"/>
        </w:rPr>
        <w:t>a</w:t>
      </w:r>
      <w:r w:rsidR="006727EB" w:rsidRPr="00007557">
        <w:rPr>
          <w:rFonts w:ascii="Times New Roman" w:hAnsi="Times New Roman" w:cs="Times New Roman"/>
        </w:rPr>
        <w:t>n academic</w:t>
      </w:r>
      <w:r w:rsidR="005B5570" w:rsidRPr="00007557">
        <w:rPr>
          <w:rFonts w:ascii="Times New Roman" w:hAnsi="Times New Roman" w:cs="Times New Roman"/>
        </w:rPr>
        <w:t xml:space="preserve"> writing class </w:t>
      </w:r>
      <w:r w:rsidR="00E80932" w:rsidRPr="00007557">
        <w:rPr>
          <w:rFonts w:ascii="Times New Roman" w:hAnsi="Times New Roman" w:cs="Times New Roman"/>
        </w:rPr>
        <w:t>to</w:t>
      </w:r>
      <w:r w:rsidR="005B5570" w:rsidRPr="00007557">
        <w:rPr>
          <w:rFonts w:ascii="Times New Roman" w:hAnsi="Times New Roman" w:cs="Times New Roman"/>
        </w:rPr>
        <w:t xml:space="preserve"> College of Business</w:t>
      </w:r>
      <w:r w:rsidR="006727EB" w:rsidRPr="00007557">
        <w:rPr>
          <w:rFonts w:ascii="Times New Roman" w:hAnsi="Times New Roman" w:cs="Times New Roman"/>
        </w:rPr>
        <w:t xml:space="preserve"> </w:t>
      </w:r>
      <w:r w:rsidR="00E80932" w:rsidRPr="00007557">
        <w:rPr>
          <w:rFonts w:ascii="Times New Roman" w:hAnsi="Times New Roman" w:cs="Times New Roman"/>
        </w:rPr>
        <w:t>PhD students</w:t>
      </w:r>
      <w:r w:rsidR="005B5570" w:rsidRPr="00007557">
        <w:rPr>
          <w:rFonts w:ascii="Times New Roman" w:hAnsi="Times New Roman" w:cs="Times New Roman"/>
        </w:rPr>
        <w:t xml:space="preserve">. </w:t>
      </w:r>
      <w:r w:rsidR="006727EB" w:rsidRPr="00007557">
        <w:rPr>
          <w:rFonts w:ascii="Times New Roman" w:hAnsi="Times New Roman" w:cs="Times New Roman"/>
        </w:rPr>
        <w:t>This course ha</w:t>
      </w:r>
      <w:r w:rsidR="00D3429D" w:rsidRPr="00007557">
        <w:rPr>
          <w:rFonts w:ascii="Times New Roman" w:hAnsi="Times New Roman" w:cs="Times New Roman"/>
        </w:rPr>
        <w:t>s been</w:t>
      </w:r>
      <w:r w:rsidR="00E80932" w:rsidRPr="00007557">
        <w:rPr>
          <w:rFonts w:ascii="Times New Roman" w:hAnsi="Times New Roman" w:cs="Times New Roman"/>
        </w:rPr>
        <w:t xml:space="preserve"> well-received by st</w:t>
      </w:r>
      <w:r w:rsidR="006727EB" w:rsidRPr="00007557">
        <w:rPr>
          <w:rFonts w:ascii="Times New Roman" w:hAnsi="Times New Roman" w:cs="Times New Roman"/>
        </w:rPr>
        <w:t>u</w:t>
      </w:r>
      <w:r w:rsidR="00E80932" w:rsidRPr="00007557">
        <w:rPr>
          <w:rFonts w:ascii="Times New Roman" w:hAnsi="Times New Roman" w:cs="Times New Roman"/>
        </w:rPr>
        <w:t>d</w:t>
      </w:r>
      <w:r w:rsidR="000C1C7A" w:rsidRPr="00007557">
        <w:rPr>
          <w:rFonts w:ascii="Times New Roman" w:hAnsi="Times New Roman" w:cs="Times New Roman"/>
        </w:rPr>
        <w:t xml:space="preserve">ents and </w:t>
      </w:r>
      <w:r w:rsidR="006727EB" w:rsidRPr="00007557">
        <w:rPr>
          <w:rFonts w:ascii="Times New Roman" w:hAnsi="Times New Roman" w:cs="Times New Roman"/>
        </w:rPr>
        <w:t>faculty</w:t>
      </w:r>
      <w:r w:rsidR="000C1C7A" w:rsidRPr="00007557">
        <w:rPr>
          <w:rFonts w:ascii="Times New Roman" w:hAnsi="Times New Roman" w:cs="Times New Roman"/>
        </w:rPr>
        <w:t xml:space="preserve"> </w:t>
      </w:r>
      <w:r w:rsidR="00D3429D" w:rsidRPr="00007557">
        <w:rPr>
          <w:rFonts w:ascii="Times New Roman" w:hAnsi="Times New Roman" w:cs="Times New Roman"/>
        </w:rPr>
        <w:t xml:space="preserve">members </w:t>
      </w:r>
      <w:r w:rsidR="000C1C7A" w:rsidRPr="00007557">
        <w:rPr>
          <w:rFonts w:ascii="Times New Roman" w:hAnsi="Times New Roman" w:cs="Times New Roman"/>
        </w:rPr>
        <w:t>have reported improvements in student writing</w:t>
      </w:r>
      <w:r w:rsidR="006727EB" w:rsidRPr="00007557">
        <w:rPr>
          <w:rFonts w:ascii="Times New Roman" w:hAnsi="Times New Roman" w:cs="Times New Roman"/>
        </w:rPr>
        <w:t xml:space="preserve">. </w:t>
      </w:r>
      <w:r w:rsidR="00D3429D" w:rsidRPr="00007557">
        <w:rPr>
          <w:rFonts w:ascii="Times New Roman" w:hAnsi="Times New Roman" w:cs="Times New Roman"/>
        </w:rPr>
        <w:t xml:space="preserve"> To further strengthen PhD student writing, we </w:t>
      </w:r>
      <w:r w:rsidR="00F172F9" w:rsidRPr="00007557">
        <w:rPr>
          <w:rFonts w:ascii="Times New Roman" w:hAnsi="Times New Roman" w:cs="Times New Roman"/>
        </w:rPr>
        <w:t>also now</w:t>
      </w:r>
      <w:r w:rsidR="00D3429D" w:rsidRPr="00007557">
        <w:rPr>
          <w:rFonts w:ascii="Times New Roman" w:hAnsi="Times New Roman" w:cs="Times New Roman"/>
        </w:rPr>
        <w:t xml:space="preserve"> offer a 1 credit independent study </w:t>
      </w:r>
      <w:r w:rsidR="005178A0" w:rsidRPr="00007557">
        <w:rPr>
          <w:rFonts w:ascii="Times New Roman" w:hAnsi="Times New Roman" w:cs="Times New Roman"/>
        </w:rPr>
        <w:t xml:space="preserve">with </w:t>
      </w:r>
      <w:r w:rsidR="00E80932" w:rsidRPr="00007557">
        <w:rPr>
          <w:rFonts w:ascii="Times New Roman" w:hAnsi="Times New Roman" w:cs="Times New Roman"/>
        </w:rPr>
        <w:t>Dr. Jord</w:t>
      </w:r>
      <w:r w:rsidR="00366819" w:rsidRPr="00007557">
        <w:rPr>
          <w:rFonts w:ascii="Times New Roman" w:hAnsi="Times New Roman" w:cs="Times New Roman"/>
        </w:rPr>
        <w:t>a</w:t>
      </w:r>
      <w:r w:rsidR="00E80932" w:rsidRPr="00007557">
        <w:rPr>
          <w:rFonts w:ascii="Times New Roman" w:hAnsi="Times New Roman" w:cs="Times New Roman"/>
        </w:rPr>
        <w:t>n</w:t>
      </w:r>
      <w:r w:rsidR="005178A0" w:rsidRPr="00007557">
        <w:rPr>
          <w:rFonts w:ascii="Times New Roman" w:hAnsi="Times New Roman" w:cs="Times New Roman"/>
        </w:rPr>
        <w:t xml:space="preserve"> </w:t>
      </w:r>
      <w:r w:rsidR="00E80932" w:rsidRPr="00007557">
        <w:rPr>
          <w:rFonts w:ascii="Times New Roman" w:hAnsi="Times New Roman" w:cs="Times New Roman"/>
        </w:rPr>
        <w:t xml:space="preserve">where she </w:t>
      </w:r>
      <w:r w:rsidR="00D3429D" w:rsidRPr="00007557">
        <w:rPr>
          <w:rFonts w:ascii="Times New Roman" w:hAnsi="Times New Roman" w:cs="Times New Roman"/>
        </w:rPr>
        <w:t>coach</w:t>
      </w:r>
      <w:r w:rsidR="00F172F9" w:rsidRPr="00007557">
        <w:rPr>
          <w:rFonts w:ascii="Times New Roman" w:hAnsi="Times New Roman" w:cs="Times New Roman"/>
        </w:rPr>
        <w:t>es</w:t>
      </w:r>
      <w:r w:rsidR="00E80932" w:rsidRPr="00007557">
        <w:rPr>
          <w:rFonts w:ascii="Times New Roman" w:hAnsi="Times New Roman" w:cs="Times New Roman"/>
        </w:rPr>
        <w:t xml:space="preserve"> </w:t>
      </w:r>
      <w:r w:rsidR="00D3429D" w:rsidRPr="00007557">
        <w:rPr>
          <w:rFonts w:ascii="Times New Roman" w:hAnsi="Times New Roman" w:cs="Times New Roman"/>
        </w:rPr>
        <w:t xml:space="preserve">students </w:t>
      </w:r>
      <w:r w:rsidR="00E80932" w:rsidRPr="00007557">
        <w:rPr>
          <w:rFonts w:ascii="Times New Roman" w:hAnsi="Times New Roman" w:cs="Times New Roman"/>
        </w:rPr>
        <w:t>on writing and teaches them to</w:t>
      </w:r>
      <w:r w:rsidR="000C1C7A" w:rsidRPr="00007557">
        <w:rPr>
          <w:rFonts w:ascii="Times New Roman" w:hAnsi="Times New Roman" w:cs="Times New Roman"/>
        </w:rPr>
        <w:t xml:space="preserve"> edit their own work.</w:t>
      </w:r>
      <w:r w:rsidR="00986E6F" w:rsidRPr="00007557">
        <w:rPr>
          <w:rFonts w:ascii="Times New Roman" w:hAnsi="Times New Roman" w:cs="Times New Roman"/>
        </w:rPr>
        <w:t xml:space="preserve">  </w:t>
      </w:r>
      <w:r w:rsidR="00D3429D" w:rsidRPr="00007557">
        <w:rPr>
          <w:rFonts w:ascii="Times New Roman" w:hAnsi="Times New Roman" w:cs="Times New Roman"/>
        </w:rPr>
        <w:t xml:space="preserve">I also have ongoing projects to enhance the PhD program. I am currently </w:t>
      </w:r>
      <w:r w:rsidR="00F172F9" w:rsidRPr="00007557">
        <w:rPr>
          <w:rFonts w:ascii="Times New Roman" w:hAnsi="Times New Roman" w:cs="Times New Roman"/>
        </w:rPr>
        <w:t>gathering data as part of</w:t>
      </w:r>
      <w:r w:rsidR="00007557" w:rsidRPr="00007557">
        <w:rPr>
          <w:rFonts w:ascii="Times New Roman" w:hAnsi="Times New Roman" w:cs="Times New Roman"/>
        </w:rPr>
        <w:t xml:space="preserve"> a PhD alumni survey </w:t>
      </w:r>
      <w:r w:rsidR="00D3429D" w:rsidRPr="00007557">
        <w:rPr>
          <w:rFonts w:ascii="Times New Roman" w:hAnsi="Times New Roman" w:cs="Times New Roman"/>
        </w:rPr>
        <w:t xml:space="preserve">to determine what steps we might take to better engage PhD alumni with our current PhD students.  Depending on the results of the survey, I anticipate </w:t>
      </w:r>
      <w:r w:rsidR="00366819" w:rsidRPr="00007557">
        <w:rPr>
          <w:rFonts w:ascii="Times New Roman" w:hAnsi="Times New Roman" w:cs="Times New Roman"/>
        </w:rPr>
        <w:t>initiating</w:t>
      </w:r>
      <w:r w:rsidR="00D3429D" w:rsidRPr="00007557">
        <w:rPr>
          <w:rFonts w:ascii="Times New Roman" w:hAnsi="Times New Roman" w:cs="Times New Roman"/>
        </w:rPr>
        <w:t xml:space="preserve"> a mentoring progra</w:t>
      </w:r>
      <w:r w:rsidR="00363520" w:rsidRPr="00007557">
        <w:rPr>
          <w:rFonts w:ascii="Times New Roman" w:hAnsi="Times New Roman" w:cs="Times New Roman"/>
        </w:rPr>
        <w:t>m</w:t>
      </w:r>
      <w:r w:rsidR="00D3429D" w:rsidRPr="00007557">
        <w:rPr>
          <w:rFonts w:ascii="Times New Roman" w:hAnsi="Times New Roman" w:cs="Times New Roman"/>
        </w:rPr>
        <w:t xml:space="preserve"> </w:t>
      </w:r>
      <w:r w:rsidR="00366819" w:rsidRPr="00007557">
        <w:rPr>
          <w:rFonts w:ascii="Times New Roman" w:hAnsi="Times New Roman" w:cs="Times New Roman"/>
        </w:rPr>
        <w:t>to match current PhD students with</w:t>
      </w:r>
      <w:r w:rsidR="00D3429D" w:rsidRPr="00007557">
        <w:rPr>
          <w:rFonts w:ascii="Times New Roman" w:hAnsi="Times New Roman" w:cs="Times New Roman"/>
        </w:rPr>
        <w:t xml:space="preserve"> PhD alums who can pr</w:t>
      </w:r>
      <w:r w:rsidR="00363520" w:rsidRPr="00007557">
        <w:rPr>
          <w:rFonts w:ascii="Times New Roman" w:hAnsi="Times New Roman" w:cs="Times New Roman"/>
        </w:rPr>
        <w:t>ovid</w:t>
      </w:r>
      <w:r w:rsidR="00D3429D" w:rsidRPr="00007557">
        <w:rPr>
          <w:rFonts w:ascii="Times New Roman" w:hAnsi="Times New Roman" w:cs="Times New Roman"/>
        </w:rPr>
        <w:t>e additional</w:t>
      </w:r>
      <w:r w:rsidR="00363520" w:rsidRPr="00007557">
        <w:rPr>
          <w:rFonts w:ascii="Times New Roman" w:hAnsi="Times New Roman" w:cs="Times New Roman"/>
        </w:rPr>
        <w:t xml:space="preserve"> support and connections to the professional community.</w:t>
      </w:r>
      <w:r w:rsidR="00D3429D" w:rsidRPr="00007557">
        <w:rPr>
          <w:rFonts w:ascii="Times New Roman" w:hAnsi="Times New Roman" w:cs="Times New Roman"/>
        </w:rPr>
        <w:t xml:space="preserve"> </w:t>
      </w:r>
      <w:r w:rsidR="00021CE1" w:rsidRPr="00007557">
        <w:rPr>
          <w:rFonts w:ascii="Times New Roman" w:hAnsi="Times New Roman" w:cs="Times New Roman"/>
        </w:rPr>
        <w:t>It has b</w:t>
      </w:r>
      <w:r w:rsidR="00352E7E" w:rsidRPr="00007557">
        <w:rPr>
          <w:rFonts w:ascii="Times New Roman" w:hAnsi="Times New Roman" w:cs="Times New Roman"/>
        </w:rPr>
        <w:t xml:space="preserve">een a great honor to direct </w:t>
      </w:r>
      <w:r w:rsidR="00021CE1" w:rsidRPr="00007557">
        <w:rPr>
          <w:rFonts w:ascii="Times New Roman" w:hAnsi="Times New Roman" w:cs="Times New Roman"/>
        </w:rPr>
        <w:t>PhD programs in the college</w:t>
      </w:r>
      <w:r w:rsidR="006727EB" w:rsidRPr="00007557">
        <w:rPr>
          <w:rFonts w:ascii="Times New Roman" w:hAnsi="Times New Roman" w:cs="Times New Roman"/>
        </w:rPr>
        <w:t xml:space="preserve"> </w:t>
      </w:r>
      <w:r w:rsidR="00021CE1" w:rsidRPr="00007557">
        <w:rPr>
          <w:rFonts w:ascii="Times New Roman" w:hAnsi="Times New Roman" w:cs="Times New Roman"/>
        </w:rPr>
        <w:t>and to work toward institutionalizing a culture where high standards coexist with supportive and respectful treatment of students</w:t>
      </w:r>
      <w:r w:rsidR="00404B0B">
        <w:rPr>
          <w:rFonts w:ascii="Times New Roman" w:hAnsi="Times New Roman" w:cs="Times New Roman"/>
        </w:rPr>
        <w:t xml:space="preserve"> and colleagues</w:t>
      </w:r>
      <w:r w:rsidR="00021CE1" w:rsidRPr="00007557">
        <w:rPr>
          <w:rFonts w:ascii="Times New Roman" w:hAnsi="Times New Roman" w:cs="Times New Roman"/>
        </w:rPr>
        <w:t xml:space="preserve">. </w:t>
      </w:r>
    </w:p>
    <w:sectPr w:rsidR="00F77529" w:rsidRPr="00007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31"/>
    <w:rsid w:val="00000176"/>
    <w:rsid w:val="00007557"/>
    <w:rsid w:val="00014F2F"/>
    <w:rsid w:val="000155E7"/>
    <w:rsid w:val="00021CE1"/>
    <w:rsid w:val="00024290"/>
    <w:rsid w:val="0003065C"/>
    <w:rsid w:val="000467EC"/>
    <w:rsid w:val="0004689D"/>
    <w:rsid w:val="00055798"/>
    <w:rsid w:val="000621CB"/>
    <w:rsid w:val="00072193"/>
    <w:rsid w:val="00074E04"/>
    <w:rsid w:val="00093008"/>
    <w:rsid w:val="000A012C"/>
    <w:rsid w:val="000A5308"/>
    <w:rsid w:val="000A542C"/>
    <w:rsid w:val="000B2DF2"/>
    <w:rsid w:val="000B3F8B"/>
    <w:rsid w:val="000C06B5"/>
    <w:rsid w:val="000C0D61"/>
    <w:rsid w:val="000C1C7A"/>
    <w:rsid w:val="000D18B5"/>
    <w:rsid w:val="000D24B1"/>
    <w:rsid w:val="000E3428"/>
    <w:rsid w:val="000E6FFC"/>
    <w:rsid w:val="000F0815"/>
    <w:rsid w:val="000F323D"/>
    <w:rsid w:val="000F5529"/>
    <w:rsid w:val="0010039E"/>
    <w:rsid w:val="00115D71"/>
    <w:rsid w:val="001212EC"/>
    <w:rsid w:val="00133405"/>
    <w:rsid w:val="00136BEE"/>
    <w:rsid w:val="00145ADC"/>
    <w:rsid w:val="00152FA5"/>
    <w:rsid w:val="00157BDA"/>
    <w:rsid w:val="001756A8"/>
    <w:rsid w:val="00195964"/>
    <w:rsid w:val="001C1DC0"/>
    <w:rsid w:val="001E580B"/>
    <w:rsid w:val="001F6E8B"/>
    <w:rsid w:val="00207681"/>
    <w:rsid w:val="00211EF2"/>
    <w:rsid w:val="00213CE6"/>
    <w:rsid w:val="0024035D"/>
    <w:rsid w:val="002424C5"/>
    <w:rsid w:val="00251D55"/>
    <w:rsid w:val="00252082"/>
    <w:rsid w:val="002651F4"/>
    <w:rsid w:val="00267A40"/>
    <w:rsid w:val="00270412"/>
    <w:rsid w:val="002825D0"/>
    <w:rsid w:val="002A5DB2"/>
    <w:rsid w:val="002B450D"/>
    <w:rsid w:val="002C51C1"/>
    <w:rsid w:val="002C5D41"/>
    <w:rsid w:val="002D5AF6"/>
    <w:rsid w:val="002E08D1"/>
    <w:rsid w:val="002E3855"/>
    <w:rsid w:val="002E5348"/>
    <w:rsid w:val="002E5FEE"/>
    <w:rsid w:val="002E62E9"/>
    <w:rsid w:val="002F1736"/>
    <w:rsid w:val="002F5C89"/>
    <w:rsid w:val="00300731"/>
    <w:rsid w:val="003335EA"/>
    <w:rsid w:val="00340CFB"/>
    <w:rsid w:val="00344B68"/>
    <w:rsid w:val="003465DD"/>
    <w:rsid w:val="00347EE2"/>
    <w:rsid w:val="00352C2F"/>
    <w:rsid w:val="00352E62"/>
    <w:rsid w:val="00352E7E"/>
    <w:rsid w:val="00357449"/>
    <w:rsid w:val="00363520"/>
    <w:rsid w:val="00366819"/>
    <w:rsid w:val="00374D29"/>
    <w:rsid w:val="00376775"/>
    <w:rsid w:val="0038153E"/>
    <w:rsid w:val="00383422"/>
    <w:rsid w:val="003851E3"/>
    <w:rsid w:val="003924CE"/>
    <w:rsid w:val="00396058"/>
    <w:rsid w:val="003A5FF0"/>
    <w:rsid w:val="003C4A66"/>
    <w:rsid w:val="003C5ABD"/>
    <w:rsid w:val="003C5EDE"/>
    <w:rsid w:val="003D7F12"/>
    <w:rsid w:val="003E5ECC"/>
    <w:rsid w:val="003F31AC"/>
    <w:rsid w:val="003F3986"/>
    <w:rsid w:val="003F44B8"/>
    <w:rsid w:val="003F493D"/>
    <w:rsid w:val="003F672B"/>
    <w:rsid w:val="00402E64"/>
    <w:rsid w:val="004032E8"/>
    <w:rsid w:val="00404B0B"/>
    <w:rsid w:val="004072CB"/>
    <w:rsid w:val="004079A3"/>
    <w:rsid w:val="0041037C"/>
    <w:rsid w:val="0041351C"/>
    <w:rsid w:val="00417B6E"/>
    <w:rsid w:val="00421CC0"/>
    <w:rsid w:val="00426879"/>
    <w:rsid w:val="00435AB9"/>
    <w:rsid w:val="004365B4"/>
    <w:rsid w:val="00452B98"/>
    <w:rsid w:val="00455621"/>
    <w:rsid w:val="0046729C"/>
    <w:rsid w:val="004672DB"/>
    <w:rsid w:val="00467CC3"/>
    <w:rsid w:val="00484AE4"/>
    <w:rsid w:val="004928BE"/>
    <w:rsid w:val="004A22D3"/>
    <w:rsid w:val="004A3C91"/>
    <w:rsid w:val="004A67C2"/>
    <w:rsid w:val="004B39BD"/>
    <w:rsid w:val="004B65C9"/>
    <w:rsid w:val="004B72EA"/>
    <w:rsid w:val="004B732C"/>
    <w:rsid w:val="004D39B8"/>
    <w:rsid w:val="004E58CA"/>
    <w:rsid w:val="004E75C6"/>
    <w:rsid w:val="004F6C30"/>
    <w:rsid w:val="004F7465"/>
    <w:rsid w:val="00501413"/>
    <w:rsid w:val="005178A0"/>
    <w:rsid w:val="00532ACB"/>
    <w:rsid w:val="005453F4"/>
    <w:rsid w:val="005523FC"/>
    <w:rsid w:val="005614A0"/>
    <w:rsid w:val="00564B34"/>
    <w:rsid w:val="00567170"/>
    <w:rsid w:val="005716AC"/>
    <w:rsid w:val="005746FF"/>
    <w:rsid w:val="0058121C"/>
    <w:rsid w:val="00581D88"/>
    <w:rsid w:val="00581E27"/>
    <w:rsid w:val="00582200"/>
    <w:rsid w:val="00584363"/>
    <w:rsid w:val="00590AD6"/>
    <w:rsid w:val="00591074"/>
    <w:rsid w:val="005936E5"/>
    <w:rsid w:val="00595810"/>
    <w:rsid w:val="005A0035"/>
    <w:rsid w:val="005A3003"/>
    <w:rsid w:val="005A6DF1"/>
    <w:rsid w:val="005B203A"/>
    <w:rsid w:val="005B28B0"/>
    <w:rsid w:val="005B5570"/>
    <w:rsid w:val="005C4027"/>
    <w:rsid w:val="005C6446"/>
    <w:rsid w:val="005E081B"/>
    <w:rsid w:val="005E46B2"/>
    <w:rsid w:val="005F6918"/>
    <w:rsid w:val="00604C4F"/>
    <w:rsid w:val="00605BC1"/>
    <w:rsid w:val="006079B8"/>
    <w:rsid w:val="00611AB4"/>
    <w:rsid w:val="006142BC"/>
    <w:rsid w:val="00627249"/>
    <w:rsid w:val="00627353"/>
    <w:rsid w:val="00627CAA"/>
    <w:rsid w:val="00635A1C"/>
    <w:rsid w:val="00635BFA"/>
    <w:rsid w:val="00637572"/>
    <w:rsid w:val="00637D16"/>
    <w:rsid w:val="00640857"/>
    <w:rsid w:val="00641797"/>
    <w:rsid w:val="006452EB"/>
    <w:rsid w:val="00646D59"/>
    <w:rsid w:val="00652EFE"/>
    <w:rsid w:val="00667BA5"/>
    <w:rsid w:val="006727EB"/>
    <w:rsid w:val="00675D3B"/>
    <w:rsid w:val="00686783"/>
    <w:rsid w:val="00691B85"/>
    <w:rsid w:val="006920C7"/>
    <w:rsid w:val="006969C3"/>
    <w:rsid w:val="006B386A"/>
    <w:rsid w:val="006C0849"/>
    <w:rsid w:val="006C12F3"/>
    <w:rsid w:val="006C3969"/>
    <w:rsid w:val="006D76A2"/>
    <w:rsid w:val="00700C0F"/>
    <w:rsid w:val="007052AE"/>
    <w:rsid w:val="00714DDE"/>
    <w:rsid w:val="00724B27"/>
    <w:rsid w:val="00725416"/>
    <w:rsid w:val="00736DA8"/>
    <w:rsid w:val="007450E3"/>
    <w:rsid w:val="00745AF4"/>
    <w:rsid w:val="00752476"/>
    <w:rsid w:val="007527DD"/>
    <w:rsid w:val="00761DF6"/>
    <w:rsid w:val="007644B4"/>
    <w:rsid w:val="00775B9E"/>
    <w:rsid w:val="0079675E"/>
    <w:rsid w:val="00797203"/>
    <w:rsid w:val="007B2F8E"/>
    <w:rsid w:val="007B45B6"/>
    <w:rsid w:val="007B620E"/>
    <w:rsid w:val="007B6A21"/>
    <w:rsid w:val="007C4463"/>
    <w:rsid w:val="007D43DD"/>
    <w:rsid w:val="007D7F0C"/>
    <w:rsid w:val="007E16ED"/>
    <w:rsid w:val="007F1548"/>
    <w:rsid w:val="0080662F"/>
    <w:rsid w:val="0081003F"/>
    <w:rsid w:val="00810C48"/>
    <w:rsid w:val="00812D27"/>
    <w:rsid w:val="00827FB0"/>
    <w:rsid w:val="00856774"/>
    <w:rsid w:val="0087107B"/>
    <w:rsid w:val="00873FC5"/>
    <w:rsid w:val="00876038"/>
    <w:rsid w:val="00893EAA"/>
    <w:rsid w:val="00894CA5"/>
    <w:rsid w:val="00896561"/>
    <w:rsid w:val="008A0F6A"/>
    <w:rsid w:val="008A4AFB"/>
    <w:rsid w:val="008B0E45"/>
    <w:rsid w:val="008B6204"/>
    <w:rsid w:val="008C5DC9"/>
    <w:rsid w:val="008D0100"/>
    <w:rsid w:val="008D51EF"/>
    <w:rsid w:val="008D6E34"/>
    <w:rsid w:val="008D7993"/>
    <w:rsid w:val="008E255B"/>
    <w:rsid w:val="008E661C"/>
    <w:rsid w:val="008F4E96"/>
    <w:rsid w:val="009077D8"/>
    <w:rsid w:val="00911E63"/>
    <w:rsid w:val="00912367"/>
    <w:rsid w:val="00913C67"/>
    <w:rsid w:val="009267EC"/>
    <w:rsid w:val="00940478"/>
    <w:rsid w:val="009432D6"/>
    <w:rsid w:val="00944C00"/>
    <w:rsid w:val="00951250"/>
    <w:rsid w:val="009526A9"/>
    <w:rsid w:val="00960AE6"/>
    <w:rsid w:val="009644F3"/>
    <w:rsid w:val="00964F72"/>
    <w:rsid w:val="00977545"/>
    <w:rsid w:val="009865D3"/>
    <w:rsid w:val="00986CF6"/>
    <w:rsid w:val="00986E6F"/>
    <w:rsid w:val="00987EFB"/>
    <w:rsid w:val="009A1D5A"/>
    <w:rsid w:val="009A2DC5"/>
    <w:rsid w:val="009A2EBC"/>
    <w:rsid w:val="009A3957"/>
    <w:rsid w:val="009B3366"/>
    <w:rsid w:val="009B684F"/>
    <w:rsid w:val="009B7244"/>
    <w:rsid w:val="009D380F"/>
    <w:rsid w:val="009D511A"/>
    <w:rsid w:val="009E43E5"/>
    <w:rsid w:val="009E7B8E"/>
    <w:rsid w:val="009F2080"/>
    <w:rsid w:val="00A11BDC"/>
    <w:rsid w:val="00A1293E"/>
    <w:rsid w:val="00A21C2B"/>
    <w:rsid w:val="00A2243C"/>
    <w:rsid w:val="00A242EF"/>
    <w:rsid w:val="00A27D9D"/>
    <w:rsid w:val="00A3276B"/>
    <w:rsid w:val="00A46DAA"/>
    <w:rsid w:val="00A561A8"/>
    <w:rsid w:val="00A56E40"/>
    <w:rsid w:val="00A61AB1"/>
    <w:rsid w:val="00A64E6B"/>
    <w:rsid w:val="00A70911"/>
    <w:rsid w:val="00A94F69"/>
    <w:rsid w:val="00AA4316"/>
    <w:rsid w:val="00AC3878"/>
    <w:rsid w:val="00AC5EAD"/>
    <w:rsid w:val="00AC68E3"/>
    <w:rsid w:val="00AC7B0A"/>
    <w:rsid w:val="00AD505B"/>
    <w:rsid w:val="00AF09AB"/>
    <w:rsid w:val="00AF5198"/>
    <w:rsid w:val="00AF52C0"/>
    <w:rsid w:val="00AF5D9D"/>
    <w:rsid w:val="00B000F4"/>
    <w:rsid w:val="00B0145D"/>
    <w:rsid w:val="00B02FCF"/>
    <w:rsid w:val="00B0319D"/>
    <w:rsid w:val="00B036D9"/>
    <w:rsid w:val="00B05F98"/>
    <w:rsid w:val="00B06262"/>
    <w:rsid w:val="00B07357"/>
    <w:rsid w:val="00B10D03"/>
    <w:rsid w:val="00B11EF0"/>
    <w:rsid w:val="00B12310"/>
    <w:rsid w:val="00B166AB"/>
    <w:rsid w:val="00B20AC0"/>
    <w:rsid w:val="00B42479"/>
    <w:rsid w:val="00B50E0C"/>
    <w:rsid w:val="00B51234"/>
    <w:rsid w:val="00B51770"/>
    <w:rsid w:val="00B521CF"/>
    <w:rsid w:val="00B9228E"/>
    <w:rsid w:val="00BA389F"/>
    <w:rsid w:val="00BA72D1"/>
    <w:rsid w:val="00BA748F"/>
    <w:rsid w:val="00BB152A"/>
    <w:rsid w:val="00BB41F5"/>
    <w:rsid w:val="00BB43F1"/>
    <w:rsid w:val="00BD16DD"/>
    <w:rsid w:val="00BD2585"/>
    <w:rsid w:val="00BD61BD"/>
    <w:rsid w:val="00BE1BC4"/>
    <w:rsid w:val="00BE572C"/>
    <w:rsid w:val="00BF5A10"/>
    <w:rsid w:val="00C00506"/>
    <w:rsid w:val="00C00BBB"/>
    <w:rsid w:val="00C01209"/>
    <w:rsid w:val="00C01483"/>
    <w:rsid w:val="00C028FF"/>
    <w:rsid w:val="00C07A0B"/>
    <w:rsid w:val="00C124C8"/>
    <w:rsid w:val="00C151C3"/>
    <w:rsid w:val="00C17045"/>
    <w:rsid w:val="00C21C97"/>
    <w:rsid w:val="00C3319F"/>
    <w:rsid w:val="00C61BD4"/>
    <w:rsid w:val="00C777AE"/>
    <w:rsid w:val="00C77B8F"/>
    <w:rsid w:val="00C90890"/>
    <w:rsid w:val="00CA4B3D"/>
    <w:rsid w:val="00CA6BB4"/>
    <w:rsid w:val="00CB0D30"/>
    <w:rsid w:val="00CB5ABE"/>
    <w:rsid w:val="00CC0532"/>
    <w:rsid w:val="00CD039A"/>
    <w:rsid w:val="00CE022C"/>
    <w:rsid w:val="00CE2D81"/>
    <w:rsid w:val="00CF310E"/>
    <w:rsid w:val="00D1046E"/>
    <w:rsid w:val="00D12443"/>
    <w:rsid w:val="00D129C7"/>
    <w:rsid w:val="00D148E8"/>
    <w:rsid w:val="00D16630"/>
    <w:rsid w:val="00D319AE"/>
    <w:rsid w:val="00D32689"/>
    <w:rsid w:val="00D329C1"/>
    <w:rsid w:val="00D3429D"/>
    <w:rsid w:val="00D41AC1"/>
    <w:rsid w:val="00D520F2"/>
    <w:rsid w:val="00D6136E"/>
    <w:rsid w:val="00D6654F"/>
    <w:rsid w:val="00D96AD4"/>
    <w:rsid w:val="00DA177F"/>
    <w:rsid w:val="00DA699F"/>
    <w:rsid w:val="00DA7189"/>
    <w:rsid w:val="00DD156A"/>
    <w:rsid w:val="00DD5BCC"/>
    <w:rsid w:val="00DD5CE3"/>
    <w:rsid w:val="00DD6563"/>
    <w:rsid w:val="00DE03A2"/>
    <w:rsid w:val="00E010C9"/>
    <w:rsid w:val="00E04C5B"/>
    <w:rsid w:val="00E05F86"/>
    <w:rsid w:val="00E1289C"/>
    <w:rsid w:val="00E13B51"/>
    <w:rsid w:val="00E37CF4"/>
    <w:rsid w:val="00E6165B"/>
    <w:rsid w:val="00E634E3"/>
    <w:rsid w:val="00E705EC"/>
    <w:rsid w:val="00E763CA"/>
    <w:rsid w:val="00E774E1"/>
    <w:rsid w:val="00E80932"/>
    <w:rsid w:val="00E84B22"/>
    <w:rsid w:val="00E9458B"/>
    <w:rsid w:val="00E97BF8"/>
    <w:rsid w:val="00EA19CB"/>
    <w:rsid w:val="00EA38AC"/>
    <w:rsid w:val="00EB3E28"/>
    <w:rsid w:val="00EC312F"/>
    <w:rsid w:val="00EC4EC1"/>
    <w:rsid w:val="00ED015B"/>
    <w:rsid w:val="00ED088D"/>
    <w:rsid w:val="00ED6304"/>
    <w:rsid w:val="00EE4B5D"/>
    <w:rsid w:val="00EE4CA4"/>
    <w:rsid w:val="00EE5964"/>
    <w:rsid w:val="00EF26EC"/>
    <w:rsid w:val="00EF6982"/>
    <w:rsid w:val="00EF69A8"/>
    <w:rsid w:val="00F03025"/>
    <w:rsid w:val="00F14F8B"/>
    <w:rsid w:val="00F172F9"/>
    <w:rsid w:val="00F24271"/>
    <w:rsid w:val="00F24374"/>
    <w:rsid w:val="00F40E3B"/>
    <w:rsid w:val="00F50BE1"/>
    <w:rsid w:val="00F538B9"/>
    <w:rsid w:val="00F77529"/>
    <w:rsid w:val="00F77E5C"/>
    <w:rsid w:val="00F81F1E"/>
    <w:rsid w:val="00F97BDD"/>
    <w:rsid w:val="00FA285D"/>
    <w:rsid w:val="00FB356B"/>
    <w:rsid w:val="00FB5F75"/>
    <w:rsid w:val="00FC2BA4"/>
    <w:rsid w:val="00FC5A5F"/>
    <w:rsid w:val="00FD0076"/>
    <w:rsid w:val="00FD6795"/>
    <w:rsid w:val="00FE23BA"/>
    <w:rsid w:val="00FE2D98"/>
    <w:rsid w:val="00FE4633"/>
    <w:rsid w:val="00FF283B"/>
    <w:rsid w:val="00FF4338"/>
    <w:rsid w:val="00FF5447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2D8C"/>
  <w15:chartTrackingRefBased/>
  <w15:docId w15:val="{4C566ED1-D067-4769-8A6E-A505B715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-2">
    <w:name w:val="Subhead-2"/>
    <w:rsid w:val="00F77529"/>
    <w:pPr>
      <w:tabs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</w:tabs>
      <w:spacing w:after="144" w:line="240" w:lineRule="auto"/>
      <w:ind w:left="540"/>
    </w:pPr>
    <w:rPr>
      <w:rFonts w:ascii="Palatino" w:eastAsia="Times New Roman" w:hAnsi="Palatino" w:cs="Times New Roman"/>
      <w:b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FA5E-BAA8-45CF-8097-C5F81AD1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Casper, Wendy J</dc:creator>
  <cp:keywords/>
  <dc:description/>
  <cp:lastModifiedBy>Collum, Leah C</cp:lastModifiedBy>
  <cp:revision>2</cp:revision>
  <cp:lastPrinted>2020-02-09T21:40:00Z</cp:lastPrinted>
  <dcterms:created xsi:type="dcterms:W3CDTF">2020-03-26T14:15:00Z</dcterms:created>
  <dcterms:modified xsi:type="dcterms:W3CDTF">2020-03-26T14:15:00Z</dcterms:modified>
</cp:coreProperties>
</file>